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E5A9" w14:textId="26C4AEA0" w:rsidR="00D31D6D" w:rsidRPr="00E258A6" w:rsidRDefault="00B6346C" w:rsidP="00B6346C">
      <w:pPr>
        <w:spacing w:line="440" w:lineRule="exact"/>
        <w:jc w:val="center"/>
        <w:rPr>
          <w:rFonts w:ascii="ＭＳ ゴシック" w:eastAsia="ＭＳ ゴシック" w:hAnsi="ＭＳ ゴシック" w:hint="default"/>
          <w:b/>
          <w:szCs w:val="12"/>
        </w:rPr>
      </w:pPr>
      <w:r w:rsidRPr="00E258A6">
        <w:rPr>
          <w:rFonts w:ascii="ＭＳ ゴシック" w:eastAsia="ＭＳ ゴシック" w:hAnsi="ＭＳ ゴシック"/>
          <w:b/>
          <w:szCs w:val="12"/>
        </w:rPr>
        <w:t>先着3</w:t>
      </w:r>
      <w:r w:rsidRPr="00E258A6">
        <w:rPr>
          <w:rFonts w:ascii="ＭＳ ゴシック" w:eastAsia="ＭＳ ゴシック" w:hAnsi="ＭＳ ゴシック" w:hint="default"/>
          <w:b/>
          <w:szCs w:val="12"/>
        </w:rPr>
        <w:t>0</w:t>
      </w:r>
      <w:r w:rsidRPr="00E258A6">
        <w:rPr>
          <w:rFonts w:ascii="ＭＳ ゴシック" w:eastAsia="ＭＳ ゴシック" w:hAnsi="ＭＳ ゴシック"/>
          <w:b/>
          <w:szCs w:val="12"/>
        </w:rPr>
        <w:t>名限定！</w:t>
      </w:r>
      <w:r w:rsidR="00D31D6D" w:rsidRPr="00E258A6">
        <w:rPr>
          <w:rFonts w:ascii="ＭＳ ゴシック" w:eastAsia="ＭＳ ゴシック" w:hAnsi="ＭＳ ゴシック"/>
          <w:b/>
          <w:szCs w:val="12"/>
        </w:rPr>
        <w:t>大阪・関西万博奈良県催事「</w:t>
      </w:r>
      <w:r w:rsidR="00C0650C" w:rsidRPr="00E258A6">
        <w:rPr>
          <w:rFonts w:ascii="ＭＳ ゴシック" w:eastAsia="ＭＳ ゴシック" w:hAnsi="ＭＳ ゴシック"/>
          <w:b/>
          <w:szCs w:val="12"/>
        </w:rPr>
        <w:t>A</w:t>
      </w:r>
      <w:r w:rsidR="00C0650C" w:rsidRPr="00E258A6">
        <w:rPr>
          <w:rFonts w:ascii="ＭＳ ゴシック" w:eastAsia="ＭＳ ゴシック" w:hAnsi="ＭＳ ゴシック" w:hint="default"/>
          <w:b/>
          <w:szCs w:val="12"/>
        </w:rPr>
        <w:t xml:space="preserve">LL NARA </w:t>
      </w:r>
      <w:r w:rsidR="00D31D6D" w:rsidRPr="00E258A6">
        <w:rPr>
          <w:rFonts w:ascii="ＭＳ ゴシック" w:eastAsia="ＭＳ ゴシック" w:hAnsi="ＭＳ ゴシック" w:hint="default"/>
          <w:b/>
          <w:szCs w:val="12"/>
        </w:rPr>
        <w:t>FESTIVAL</w:t>
      </w:r>
      <w:r w:rsidR="00D31D6D" w:rsidRPr="00E258A6">
        <w:rPr>
          <w:rFonts w:ascii="ＭＳ ゴシック" w:eastAsia="ＭＳ ゴシック" w:hAnsi="ＭＳ ゴシック"/>
          <w:b/>
          <w:szCs w:val="12"/>
        </w:rPr>
        <w:t>」</w:t>
      </w:r>
    </w:p>
    <w:p w14:paraId="56CFA6A0" w14:textId="5EFB4B4E" w:rsidR="00816B25" w:rsidRPr="00E258A6" w:rsidRDefault="00B23BF8" w:rsidP="00B23BF8">
      <w:pPr>
        <w:spacing w:line="440" w:lineRule="exact"/>
        <w:jc w:val="center"/>
        <w:rPr>
          <w:rFonts w:ascii="ＭＳ ゴシック" w:eastAsia="ＭＳ ゴシック" w:hAnsi="ＭＳ ゴシック" w:hint="default"/>
          <w:b/>
          <w:szCs w:val="12"/>
        </w:rPr>
      </w:pPr>
      <w:r w:rsidRPr="00E258A6">
        <w:rPr>
          <w:rFonts w:ascii="ＭＳ ゴシック" w:eastAsia="ＭＳ ゴシック" w:hAnsi="ＭＳ ゴシック"/>
          <w:b/>
          <w:szCs w:val="12"/>
        </w:rPr>
        <w:t>開催直前</w:t>
      </w:r>
      <w:r w:rsidR="00800249">
        <w:rPr>
          <w:rFonts w:ascii="ＭＳ ゴシック" w:eastAsia="ＭＳ ゴシック" w:hAnsi="ＭＳ ゴシック"/>
          <w:b/>
          <w:szCs w:val="12"/>
        </w:rPr>
        <w:t>スペシャル</w:t>
      </w:r>
      <w:r w:rsidRPr="00E258A6">
        <w:rPr>
          <w:rFonts w:ascii="ＭＳ ゴシック" w:eastAsia="ＭＳ ゴシック" w:hAnsi="ＭＳ ゴシック"/>
          <w:b/>
          <w:szCs w:val="12"/>
        </w:rPr>
        <w:t>イベント</w:t>
      </w:r>
      <w:r w:rsidR="00BC42BA" w:rsidRPr="00E258A6">
        <w:rPr>
          <w:rFonts w:ascii="ＭＳ ゴシック" w:eastAsia="ＭＳ ゴシック" w:hAnsi="ＭＳ ゴシック"/>
          <w:b/>
          <w:szCs w:val="12"/>
        </w:rPr>
        <w:t>参加</w:t>
      </w:r>
      <w:r w:rsidR="00591633" w:rsidRPr="00E258A6">
        <w:rPr>
          <w:rFonts w:ascii="ＭＳ ゴシック" w:eastAsia="ＭＳ ゴシック" w:hAnsi="ＭＳ ゴシック"/>
          <w:b/>
          <w:szCs w:val="12"/>
        </w:rPr>
        <w:t>者</w:t>
      </w:r>
      <w:r w:rsidR="00BC42BA" w:rsidRPr="00E258A6">
        <w:rPr>
          <w:rFonts w:ascii="ＭＳ ゴシック" w:eastAsia="ＭＳ ゴシック" w:hAnsi="ＭＳ ゴシック"/>
          <w:b/>
          <w:szCs w:val="12"/>
        </w:rPr>
        <w:t>募集のご案内</w:t>
      </w:r>
    </w:p>
    <w:p w14:paraId="1DF8613F" w14:textId="77777777" w:rsidR="00BF2455" w:rsidRDefault="00BF2455" w:rsidP="00B23BF8">
      <w:pPr>
        <w:spacing w:line="440" w:lineRule="exact"/>
        <w:jc w:val="center"/>
        <w:rPr>
          <w:rFonts w:hint="default"/>
          <w:b/>
          <w:szCs w:val="12"/>
        </w:rPr>
      </w:pPr>
    </w:p>
    <w:p w14:paraId="35B8A68F" w14:textId="7A795A40" w:rsidR="00BF2455" w:rsidRPr="00BF2455" w:rsidRDefault="006A64F9" w:rsidP="00BF2455">
      <w:pPr>
        <w:spacing w:line="440" w:lineRule="exact"/>
        <w:jc w:val="right"/>
        <w:rPr>
          <w:rFonts w:hint="default"/>
          <w:bCs/>
          <w:sz w:val="22"/>
          <w:szCs w:val="10"/>
        </w:rPr>
      </w:pPr>
      <w:r>
        <w:rPr>
          <w:bCs/>
          <w:sz w:val="22"/>
          <w:szCs w:val="10"/>
        </w:rPr>
        <w:t>令和7</w:t>
      </w:r>
      <w:r w:rsidR="00BF2455" w:rsidRPr="00BF2455">
        <w:rPr>
          <w:bCs/>
          <w:sz w:val="22"/>
          <w:szCs w:val="10"/>
        </w:rPr>
        <w:t>年4月</w:t>
      </w:r>
      <w:r w:rsidR="00BF2455" w:rsidRPr="00BF2455">
        <w:rPr>
          <w:rFonts w:hint="default"/>
          <w:bCs/>
          <w:sz w:val="22"/>
          <w:szCs w:val="10"/>
        </w:rPr>
        <w:t>30</w:t>
      </w:r>
      <w:r w:rsidR="00BF2455" w:rsidRPr="00BF2455">
        <w:rPr>
          <w:bCs/>
          <w:sz w:val="22"/>
          <w:szCs w:val="10"/>
        </w:rPr>
        <w:t>日</w:t>
      </w:r>
    </w:p>
    <w:p w14:paraId="02CB76B4" w14:textId="3C2EB579" w:rsidR="00BF2455" w:rsidRPr="00BF2455" w:rsidRDefault="00BF2455" w:rsidP="00BF2455">
      <w:pPr>
        <w:spacing w:line="440" w:lineRule="exact"/>
        <w:jc w:val="right"/>
        <w:rPr>
          <w:rFonts w:hint="default"/>
          <w:bCs/>
          <w:sz w:val="32"/>
          <w:szCs w:val="16"/>
        </w:rPr>
      </w:pPr>
      <w:r w:rsidRPr="00BF2455">
        <w:rPr>
          <w:bCs/>
          <w:sz w:val="22"/>
          <w:szCs w:val="10"/>
        </w:rPr>
        <w:t>大阪・関西万博奈良県実行委員会</w:t>
      </w:r>
    </w:p>
    <w:p w14:paraId="0E14D041" w14:textId="77777777" w:rsidR="00FC4C39" w:rsidRPr="00BF2455" w:rsidRDefault="00FC4C39">
      <w:pPr>
        <w:spacing w:line="280" w:lineRule="exact"/>
        <w:rPr>
          <w:rFonts w:hint="default"/>
          <w:bCs/>
        </w:rPr>
      </w:pPr>
    </w:p>
    <w:p w14:paraId="23DCD858" w14:textId="6A646B67" w:rsidR="00BF2455" w:rsidRDefault="004B4735" w:rsidP="00BF2455">
      <w:pPr>
        <w:spacing w:line="32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　趣旨</w:t>
      </w:r>
    </w:p>
    <w:p w14:paraId="4AF68CE5" w14:textId="64A8154C" w:rsidR="006632D3" w:rsidRDefault="006A64F9" w:rsidP="00BF2455">
      <w:pPr>
        <w:spacing w:line="320" w:lineRule="exact"/>
        <w:ind w:left="480" w:firstLineChars="100" w:firstLine="220"/>
        <w:rPr>
          <w:rFonts w:hint="default"/>
          <w:sz w:val="22"/>
        </w:rPr>
      </w:pPr>
      <w:r>
        <w:rPr>
          <w:sz w:val="22"/>
        </w:rPr>
        <w:t>令和7</w:t>
      </w:r>
      <w:r w:rsidR="0072059F">
        <w:rPr>
          <w:sz w:val="22"/>
        </w:rPr>
        <w:t>年</w:t>
      </w:r>
      <w:r w:rsidR="00B23BF8">
        <w:rPr>
          <w:rFonts w:hint="default"/>
          <w:sz w:val="22"/>
        </w:rPr>
        <w:t>5</w:t>
      </w:r>
      <w:r w:rsidR="00B23BF8">
        <w:rPr>
          <w:sz w:val="22"/>
        </w:rPr>
        <w:t>月2</w:t>
      </w:r>
      <w:r w:rsidR="00B23BF8">
        <w:rPr>
          <w:rFonts w:hint="default"/>
          <w:sz w:val="22"/>
        </w:rPr>
        <w:t>7</w:t>
      </w:r>
      <w:r w:rsidR="00B23BF8">
        <w:rPr>
          <w:sz w:val="22"/>
        </w:rPr>
        <w:t>日（火）～2</w:t>
      </w:r>
      <w:r w:rsidR="00B23BF8">
        <w:rPr>
          <w:rFonts w:hint="default"/>
          <w:sz w:val="22"/>
        </w:rPr>
        <w:t>9</w:t>
      </w:r>
      <w:r w:rsidR="00B23BF8">
        <w:rPr>
          <w:sz w:val="22"/>
        </w:rPr>
        <w:t>日（木）に</w:t>
      </w:r>
      <w:r w:rsidR="00BC42BA">
        <w:rPr>
          <w:sz w:val="22"/>
        </w:rPr>
        <w:t>大阪・関西万博会場</w:t>
      </w:r>
      <w:r w:rsidR="00591633">
        <w:rPr>
          <w:sz w:val="22"/>
        </w:rPr>
        <w:t>E</w:t>
      </w:r>
      <w:r w:rsidR="00591633">
        <w:rPr>
          <w:rFonts w:hint="default"/>
          <w:sz w:val="22"/>
        </w:rPr>
        <w:t>XPO</w:t>
      </w:r>
      <w:r w:rsidR="00591633">
        <w:rPr>
          <w:sz w:val="22"/>
        </w:rPr>
        <w:t>アリーナM</w:t>
      </w:r>
      <w:r w:rsidR="00591633">
        <w:rPr>
          <w:rFonts w:hint="default"/>
          <w:sz w:val="22"/>
        </w:rPr>
        <w:t>atsuri</w:t>
      </w:r>
      <w:r w:rsidR="00BC42BA">
        <w:rPr>
          <w:sz w:val="22"/>
        </w:rPr>
        <w:t>で行う奈良県催事「A</w:t>
      </w:r>
      <w:r w:rsidR="00BC42BA">
        <w:rPr>
          <w:rFonts w:hint="default"/>
          <w:sz w:val="22"/>
        </w:rPr>
        <w:t>LL NARA FESTIVAL</w:t>
      </w:r>
      <w:r w:rsidR="00BC42BA">
        <w:rPr>
          <w:sz w:val="22"/>
        </w:rPr>
        <w:t>」の開催に先がけ、その魅力をお伝えするためのイベントを東京で開催します。</w:t>
      </w:r>
    </w:p>
    <w:p w14:paraId="5E2F293A" w14:textId="29793A8B" w:rsidR="00816B25" w:rsidRDefault="00BC42BA" w:rsidP="00BF2455">
      <w:pPr>
        <w:spacing w:line="320" w:lineRule="exact"/>
        <w:ind w:left="480" w:firstLineChars="100" w:firstLine="220"/>
        <w:rPr>
          <w:rFonts w:hint="default"/>
          <w:sz w:val="22"/>
        </w:rPr>
      </w:pPr>
      <w:r>
        <w:rPr>
          <w:sz w:val="22"/>
        </w:rPr>
        <w:t>当日は</w:t>
      </w:r>
      <w:r w:rsidR="00591633">
        <w:rPr>
          <w:sz w:val="22"/>
        </w:rPr>
        <w:t>、金剛永</w:t>
      </w:r>
      <w:r w:rsidR="00591633">
        <w:t>謹師（</w:t>
      </w:r>
      <w:r w:rsidR="00591633" w:rsidRPr="00591633">
        <w:rPr>
          <w:sz w:val="22"/>
          <w:szCs w:val="18"/>
        </w:rPr>
        <w:t>シテ方金剛流二十六世宗家</w:t>
      </w:r>
      <w:r w:rsidR="00591633">
        <w:rPr>
          <w:sz w:val="22"/>
          <w:szCs w:val="18"/>
        </w:rPr>
        <w:t>）をお招きし、</w:t>
      </w:r>
      <w:r>
        <w:rPr>
          <w:sz w:val="22"/>
        </w:rPr>
        <w:t>「A</w:t>
      </w:r>
      <w:r>
        <w:rPr>
          <w:rFonts w:hint="default"/>
          <w:sz w:val="22"/>
        </w:rPr>
        <w:t>LL NARA FESTIVAL</w:t>
      </w:r>
      <w:r>
        <w:rPr>
          <w:sz w:val="22"/>
        </w:rPr>
        <w:t>」の目玉の演目のひとつ、能楽パフォーマンス</w:t>
      </w:r>
      <w:r w:rsidR="00591633">
        <w:rPr>
          <w:sz w:val="22"/>
        </w:rPr>
        <w:t>に関する見どころなどを</w:t>
      </w:r>
      <w:r w:rsidR="003B4C1D">
        <w:rPr>
          <w:sz w:val="22"/>
        </w:rPr>
        <w:t>トークショーでお話いただきます。</w:t>
      </w:r>
    </w:p>
    <w:p w14:paraId="71F7C0CA" w14:textId="77777777" w:rsidR="00591633" w:rsidRPr="00591633" w:rsidRDefault="00591633" w:rsidP="00BF2455">
      <w:pPr>
        <w:spacing w:line="320" w:lineRule="exact"/>
        <w:rPr>
          <w:rFonts w:hint="default"/>
          <w:sz w:val="22"/>
        </w:rPr>
      </w:pPr>
    </w:p>
    <w:p w14:paraId="524D833D" w14:textId="213B1038" w:rsidR="00816B25" w:rsidRDefault="004B4735" w:rsidP="00BF2455">
      <w:pPr>
        <w:spacing w:line="32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２　</w:t>
      </w:r>
      <w:r w:rsidR="006A3A64">
        <w:rPr>
          <w:rFonts w:ascii="ＭＳ ゴシック" w:eastAsia="ＭＳ ゴシック" w:hAnsi="ＭＳ ゴシック"/>
          <w:b/>
        </w:rPr>
        <w:t>開催概要</w:t>
      </w:r>
    </w:p>
    <w:p w14:paraId="7307252B" w14:textId="5062E07A" w:rsidR="00592198" w:rsidRDefault="004B4735" w:rsidP="00BF2455">
      <w:pPr>
        <w:spacing w:line="320" w:lineRule="exact"/>
        <w:rPr>
          <w:rFonts w:hint="default"/>
          <w:spacing w:val="2"/>
          <w:sz w:val="22"/>
        </w:rPr>
      </w:pPr>
      <w:r>
        <w:rPr>
          <w:sz w:val="22"/>
        </w:rPr>
        <w:t xml:space="preserve">  (1) </w:t>
      </w:r>
      <w:r>
        <w:rPr>
          <w:spacing w:val="1"/>
          <w:sz w:val="22"/>
        </w:rPr>
        <w:t xml:space="preserve">日　</w:t>
      </w:r>
      <w:r w:rsidR="009B75F3">
        <w:rPr>
          <w:spacing w:val="1"/>
          <w:sz w:val="22"/>
        </w:rPr>
        <w:t>程</w:t>
      </w:r>
      <w:r w:rsidR="00FC4C39">
        <w:rPr>
          <w:spacing w:val="1"/>
          <w:sz w:val="22"/>
        </w:rPr>
        <w:t xml:space="preserve">　　</w:t>
      </w:r>
      <w:r w:rsidR="006A64F9">
        <w:rPr>
          <w:spacing w:val="1"/>
          <w:sz w:val="22"/>
        </w:rPr>
        <w:t>令和7</w:t>
      </w:r>
      <w:r>
        <w:rPr>
          <w:spacing w:val="2"/>
          <w:sz w:val="22"/>
        </w:rPr>
        <w:t>年</w:t>
      </w:r>
      <w:r w:rsidR="009B75F3">
        <w:rPr>
          <w:rFonts w:hint="default"/>
          <w:spacing w:val="2"/>
          <w:sz w:val="22"/>
        </w:rPr>
        <w:t>5</w:t>
      </w:r>
      <w:r>
        <w:rPr>
          <w:spacing w:val="2"/>
          <w:sz w:val="22"/>
        </w:rPr>
        <w:t>月</w:t>
      </w:r>
      <w:r w:rsidR="009B75F3">
        <w:rPr>
          <w:rFonts w:hint="default"/>
          <w:spacing w:val="2"/>
          <w:sz w:val="22"/>
        </w:rPr>
        <w:t>14</w:t>
      </w:r>
      <w:r>
        <w:rPr>
          <w:spacing w:val="2"/>
          <w:sz w:val="22"/>
        </w:rPr>
        <w:t>日（</w:t>
      </w:r>
      <w:r w:rsidR="009B75F3">
        <w:rPr>
          <w:spacing w:val="2"/>
          <w:sz w:val="22"/>
        </w:rPr>
        <w:t>水</w:t>
      </w:r>
      <w:r>
        <w:rPr>
          <w:spacing w:val="2"/>
          <w:sz w:val="22"/>
        </w:rPr>
        <w:t>）</w:t>
      </w:r>
    </w:p>
    <w:p w14:paraId="0D7262AC" w14:textId="77777777" w:rsidR="00BF2455" w:rsidRDefault="00BF2455" w:rsidP="00BF2455">
      <w:pPr>
        <w:spacing w:line="320" w:lineRule="exact"/>
        <w:rPr>
          <w:rFonts w:hint="default"/>
          <w:spacing w:val="2"/>
          <w:sz w:val="22"/>
        </w:rPr>
      </w:pPr>
    </w:p>
    <w:p w14:paraId="676C829B" w14:textId="784023D8" w:rsidR="009B75F3" w:rsidRDefault="009B75F3" w:rsidP="00BF2455">
      <w:pPr>
        <w:spacing w:line="320" w:lineRule="exact"/>
        <w:rPr>
          <w:rFonts w:hint="default"/>
          <w:spacing w:val="2"/>
          <w:sz w:val="22"/>
        </w:rPr>
      </w:pPr>
      <w:r>
        <w:rPr>
          <w:spacing w:val="2"/>
          <w:sz w:val="22"/>
        </w:rPr>
        <w:t xml:space="preserve">　(</w:t>
      </w:r>
      <w:r>
        <w:rPr>
          <w:rFonts w:hint="default"/>
          <w:spacing w:val="2"/>
          <w:sz w:val="22"/>
        </w:rPr>
        <w:t>2)</w:t>
      </w:r>
      <w:r>
        <w:rPr>
          <w:spacing w:val="2"/>
          <w:sz w:val="22"/>
        </w:rPr>
        <w:t xml:space="preserve"> 時　間　　1</w:t>
      </w:r>
      <w:r>
        <w:rPr>
          <w:rFonts w:hint="default"/>
          <w:spacing w:val="2"/>
          <w:sz w:val="22"/>
        </w:rPr>
        <w:t>4:00</w:t>
      </w:r>
      <w:r>
        <w:rPr>
          <w:spacing w:val="2"/>
          <w:sz w:val="22"/>
        </w:rPr>
        <w:t>～1</w:t>
      </w:r>
      <w:r>
        <w:rPr>
          <w:rFonts w:hint="default"/>
          <w:spacing w:val="2"/>
          <w:sz w:val="22"/>
        </w:rPr>
        <w:t>5:00</w:t>
      </w:r>
    </w:p>
    <w:p w14:paraId="4FABFA9F" w14:textId="77777777" w:rsidR="00BF2455" w:rsidRDefault="00BF2455" w:rsidP="00BF2455">
      <w:pPr>
        <w:spacing w:line="320" w:lineRule="exact"/>
        <w:rPr>
          <w:rFonts w:hint="default"/>
        </w:rPr>
      </w:pPr>
    </w:p>
    <w:p w14:paraId="714C8F1F" w14:textId="1F3B8064" w:rsidR="00816B25" w:rsidRDefault="004B4735" w:rsidP="00BF2455">
      <w:pPr>
        <w:spacing w:line="320" w:lineRule="exact"/>
        <w:rPr>
          <w:rFonts w:hint="default"/>
        </w:rPr>
      </w:pPr>
      <w:r>
        <w:rPr>
          <w:sz w:val="22"/>
        </w:rPr>
        <w:t xml:space="preserve">  (</w:t>
      </w:r>
      <w:r w:rsidR="009B75F3">
        <w:rPr>
          <w:rFonts w:hint="default"/>
          <w:sz w:val="22"/>
        </w:rPr>
        <w:t>3</w:t>
      </w:r>
      <w:r>
        <w:rPr>
          <w:sz w:val="22"/>
        </w:rPr>
        <w:t>) 場　所</w:t>
      </w:r>
      <w:r w:rsidR="00FC4C39">
        <w:rPr>
          <w:sz w:val="22"/>
        </w:rPr>
        <w:t xml:space="preserve">　　</w:t>
      </w:r>
      <w:r w:rsidR="009B75F3">
        <w:rPr>
          <w:spacing w:val="-3"/>
          <w:sz w:val="22"/>
        </w:rPr>
        <w:t>奥村組クロスイノベーションセンター</w:t>
      </w:r>
    </w:p>
    <w:p w14:paraId="680A81A6" w14:textId="13BA87FF" w:rsidR="00B6346C" w:rsidRDefault="004B4735" w:rsidP="00BF2455">
      <w:pPr>
        <w:pStyle w:val="Word"/>
        <w:spacing w:line="320" w:lineRule="exact"/>
        <w:rPr>
          <w:rFonts w:hint="default"/>
          <w:spacing w:val="-3"/>
          <w:sz w:val="22"/>
        </w:rPr>
      </w:pPr>
      <w:r>
        <w:rPr>
          <w:spacing w:val="-3"/>
          <w:sz w:val="22"/>
        </w:rPr>
        <w:t xml:space="preserve">　　</w:t>
      </w:r>
      <w:r w:rsidR="00FC4C39">
        <w:rPr>
          <w:spacing w:val="-3"/>
          <w:sz w:val="22"/>
        </w:rPr>
        <w:t xml:space="preserve">　　　</w:t>
      </w:r>
      <w:r>
        <w:rPr>
          <w:spacing w:val="-3"/>
          <w:sz w:val="22"/>
        </w:rPr>
        <w:t xml:space="preserve">　　　</w:t>
      </w:r>
      <w:r w:rsidR="00F4576A">
        <w:rPr>
          <w:spacing w:val="-3"/>
          <w:sz w:val="22"/>
        </w:rPr>
        <w:t>（</w:t>
      </w:r>
      <w:r w:rsidR="009B75F3">
        <w:rPr>
          <w:spacing w:val="-3"/>
          <w:sz w:val="22"/>
        </w:rPr>
        <w:t xml:space="preserve">東京都千代田区丸の内二丁目7番2号 </w:t>
      </w:r>
      <w:r w:rsidR="009B75F3">
        <w:rPr>
          <w:rFonts w:hint="default"/>
          <w:spacing w:val="-3"/>
          <w:sz w:val="22"/>
        </w:rPr>
        <w:t>JP</w:t>
      </w:r>
      <w:r w:rsidR="009B75F3">
        <w:rPr>
          <w:spacing w:val="-3"/>
          <w:sz w:val="22"/>
        </w:rPr>
        <w:t>タワー2</w:t>
      </w:r>
      <w:r w:rsidR="009B75F3">
        <w:rPr>
          <w:rFonts w:hint="default"/>
          <w:spacing w:val="-3"/>
          <w:sz w:val="22"/>
        </w:rPr>
        <w:t>2</w:t>
      </w:r>
      <w:r w:rsidR="009B75F3">
        <w:rPr>
          <w:spacing w:val="-3"/>
          <w:sz w:val="22"/>
        </w:rPr>
        <w:t>階</w:t>
      </w:r>
      <w:r w:rsidR="00F4576A">
        <w:rPr>
          <w:spacing w:val="-3"/>
          <w:sz w:val="22"/>
        </w:rPr>
        <w:t>）</w:t>
      </w:r>
    </w:p>
    <w:p w14:paraId="75FFFA21" w14:textId="77777777" w:rsidR="00BF2455" w:rsidRPr="00B6346C" w:rsidRDefault="00BF2455" w:rsidP="00BF2455">
      <w:pPr>
        <w:pStyle w:val="Word"/>
        <w:spacing w:line="320" w:lineRule="exact"/>
        <w:rPr>
          <w:rFonts w:hint="default"/>
          <w:spacing w:val="-3"/>
          <w:sz w:val="22"/>
        </w:rPr>
      </w:pPr>
    </w:p>
    <w:p w14:paraId="2BFD421F" w14:textId="141B11E6" w:rsidR="005F3428" w:rsidRPr="00983693" w:rsidRDefault="006A3A64" w:rsidP="00BF2455">
      <w:pPr>
        <w:spacing w:line="320" w:lineRule="exact"/>
        <w:rPr>
          <w:rFonts w:hint="default"/>
          <w:sz w:val="22"/>
        </w:rPr>
      </w:pPr>
      <w:r>
        <w:rPr>
          <w:sz w:val="22"/>
        </w:rPr>
        <w:t xml:space="preserve">　(</w:t>
      </w:r>
      <w:r w:rsidR="009B75F3">
        <w:rPr>
          <w:rFonts w:hint="default"/>
          <w:sz w:val="22"/>
        </w:rPr>
        <w:t>4</w:t>
      </w:r>
      <w:r>
        <w:rPr>
          <w:sz w:val="22"/>
        </w:rPr>
        <w:t xml:space="preserve">) </w:t>
      </w:r>
      <w:r w:rsidR="00983693">
        <w:rPr>
          <w:sz w:val="22"/>
        </w:rPr>
        <w:t>主な</w:t>
      </w:r>
      <w:r w:rsidR="005F3428">
        <w:rPr>
          <w:sz w:val="22"/>
        </w:rPr>
        <w:t>プログラム</w:t>
      </w:r>
    </w:p>
    <w:p w14:paraId="4B1DA903" w14:textId="2D59D198" w:rsidR="005F3428" w:rsidRDefault="003B4C1D" w:rsidP="00BF2455">
      <w:pPr>
        <w:pStyle w:val="a4"/>
        <w:numPr>
          <w:ilvl w:val="0"/>
          <w:numId w:val="4"/>
        </w:numPr>
        <w:spacing w:line="320" w:lineRule="exact"/>
        <w:ind w:leftChars="0"/>
        <w:rPr>
          <w:rFonts w:hint="default"/>
          <w:sz w:val="22"/>
        </w:rPr>
      </w:pPr>
      <w:r>
        <w:rPr>
          <w:sz w:val="22"/>
        </w:rPr>
        <w:t>大阪・関西万博の魅力紹介</w:t>
      </w:r>
    </w:p>
    <w:p w14:paraId="55F8ACEB" w14:textId="2818C7A9" w:rsidR="003B4C1D" w:rsidRPr="003B4C1D" w:rsidRDefault="003B4C1D" w:rsidP="00BF2455">
      <w:pPr>
        <w:pStyle w:val="a4"/>
        <w:numPr>
          <w:ilvl w:val="0"/>
          <w:numId w:val="4"/>
        </w:numPr>
        <w:spacing w:line="320" w:lineRule="exact"/>
        <w:ind w:leftChars="0"/>
        <w:rPr>
          <w:rFonts w:hint="default"/>
          <w:sz w:val="22"/>
        </w:rPr>
      </w:pPr>
      <w:r>
        <w:rPr>
          <w:sz w:val="22"/>
        </w:rPr>
        <w:t>「A</w:t>
      </w:r>
      <w:r>
        <w:rPr>
          <w:rFonts w:hint="default"/>
          <w:sz w:val="22"/>
        </w:rPr>
        <w:t>LL NARA FESTIVAL</w:t>
      </w:r>
      <w:r>
        <w:rPr>
          <w:sz w:val="22"/>
        </w:rPr>
        <w:t>」概要紹介</w:t>
      </w:r>
    </w:p>
    <w:p w14:paraId="764BB5D3" w14:textId="55354DEF" w:rsidR="009B75F3" w:rsidRDefault="009B75F3" w:rsidP="00BF2455">
      <w:pPr>
        <w:pStyle w:val="a4"/>
        <w:numPr>
          <w:ilvl w:val="0"/>
          <w:numId w:val="4"/>
        </w:numPr>
        <w:spacing w:line="320" w:lineRule="exact"/>
        <w:ind w:leftChars="0"/>
        <w:rPr>
          <w:rFonts w:hint="default"/>
          <w:sz w:val="22"/>
        </w:rPr>
      </w:pPr>
      <w:r>
        <w:rPr>
          <w:sz w:val="22"/>
        </w:rPr>
        <w:t>能楽パフォーマンスの</w:t>
      </w:r>
      <w:r w:rsidR="009408FE">
        <w:rPr>
          <w:sz w:val="22"/>
        </w:rPr>
        <w:t>概要紹介</w:t>
      </w:r>
    </w:p>
    <w:p w14:paraId="78FBAC80" w14:textId="09FF1C31" w:rsidR="00B85EAE" w:rsidRDefault="00B6346C" w:rsidP="00BF2455">
      <w:pPr>
        <w:pStyle w:val="a4"/>
        <w:numPr>
          <w:ilvl w:val="0"/>
          <w:numId w:val="4"/>
        </w:numPr>
        <w:spacing w:line="320" w:lineRule="exact"/>
        <w:ind w:leftChars="0"/>
        <w:rPr>
          <w:rFonts w:hint="default"/>
          <w:sz w:val="22"/>
        </w:rPr>
      </w:pPr>
      <w:r>
        <w:rPr>
          <w:sz w:val="22"/>
        </w:rPr>
        <w:t>真鍋大度氏（</w:t>
      </w:r>
      <w:r w:rsidR="00AC355B">
        <w:rPr>
          <w:sz w:val="22"/>
        </w:rPr>
        <w:t>映像演出</w:t>
      </w:r>
      <w:r>
        <w:rPr>
          <w:sz w:val="22"/>
        </w:rPr>
        <w:t>）</w:t>
      </w:r>
      <w:r w:rsidR="00AC355B">
        <w:rPr>
          <w:sz w:val="22"/>
        </w:rPr>
        <w:t>、川井憲次氏（楽曲提供）からの</w:t>
      </w:r>
      <w:r>
        <w:rPr>
          <w:sz w:val="22"/>
        </w:rPr>
        <w:t>ビデオメッセージ</w:t>
      </w:r>
    </w:p>
    <w:p w14:paraId="41C84829" w14:textId="7C5F60A4" w:rsidR="009408FE" w:rsidRDefault="009408FE" w:rsidP="00BF2455">
      <w:pPr>
        <w:pStyle w:val="a4"/>
        <w:numPr>
          <w:ilvl w:val="0"/>
          <w:numId w:val="4"/>
        </w:numPr>
        <w:spacing w:line="320" w:lineRule="exact"/>
        <w:ind w:leftChars="0"/>
        <w:rPr>
          <w:rFonts w:hint="default"/>
          <w:sz w:val="22"/>
        </w:rPr>
      </w:pPr>
      <w:r>
        <w:rPr>
          <w:sz w:val="22"/>
        </w:rPr>
        <w:t>トークセッション</w:t>
      </w:r>
    </w:p>
    <w:p w14:paraId="4CC73752" w14:textId="04BB6668" w:rsidR="000E056B" w:rsidRDefault="000E056B" w:rsidP="00BF2455">
      <w:pPr>
        <w:pStyle w:val="a4"/>
        <w:spacing w:line="320" w:lineRule="exact"/>
        <w:ind w:leftChars="0" w:left="1307"/>
        <w:rPr>
          <w:rFonts w:hint="default"/>
          <w:sz w:val="22"/>
        </w:rPr>
      </w:pPr>
      <w:r>
        <w:rPr>
          <w:sz w:val="22"/>
        </w:rPr>
        <w:t>＜出演者＞</w:t>
      </w:r>
    </w:p>
    <w:p w14:paraId="24546113" w14:textId="2E0A38B4" w:rsidR="000E056B" w:rsidRDefault="000E056B" w:rsidP="00BF2455">
      <w:pPr>
        <w:pStyle w:val="a4"/>
        <w:spacing w:line="320" w:lineRule="exact"/>
        <w:ind w:leftChars="0" w:left="1307"/>
        <w:rPr>
          <w:rFonts w:hint="default"/>
          <w:sz w:val="22"/>
          <w:szCs w:val="18"/>
        </w:rPr>
      </w:pPr>
      <w:r>
        <w:rPr>
          <w:sz w:val="22"/>
        </w:rPr>
        <w:t xml:space="preserve">　金剛永</w:t>
      </w:r>
      <w:r>
        <w:t>謹</w:t>
      </w:r>
      <w:r w:rsidR="00591633">
        <w:t>師（</w:t>
      </w:r>
      <w:r w:rsidR="00591633" w:rsidRPr="00591633">
        <w:rPr>
          <w:sz w:val="22"/>
          <w:szCs w:val="18"/>
        </w:rPr>
        <w:t>シテ方金剛流二十六世宗家</w:t>
      </w:r>
      <w:r w:rsidR="00591633">
        <w:rPr>
          <w:sz w:val="22"/>
          <w:szCs w:val="18"/>
        </w:rPr>
        <w:t>）</w:t>
      </w:r>
    </w:p>
    <w:p w14:paraId="2EAC3026" w14:textId="4D2DDF25" w:rsidR="00591633" w:rsidRDefault="00591633" w:rsidP="00BF2455">
      <w:pPr>
        <w:pStyle w:val="a4"/>
        <w:spacing w:line="320" w:lineRule="exact"/>
        <w:ind w:leftChars="0" w:left="1307"/>
        <w:rPr>
          <w:rFonts w:hint="default"/>
          <w:sz w:val="22"/>
          <w:szCs w:val="18"/>
        </w:rPr>
      </w:pPr>
      <w:r>
        <w:rPr>
          <w:sz w:val="22"/>
          <w:szCs w:val="18"/>
        </w:rPr>
        <w:t xml:space="preserve">　荒木美和氏（N</w:t>
      </w:r>
      <w:r>
        <w:rPr>
          <w:rFonts w:hint="default"/>
          <w:sz w:val="22"/>
          <w:szCs w:val="18"/>
        </w:rPr>
        <w:t>HK</w:t>
      </w:r>
      <w:r>
        <w:rPr>
          <w:sz w:val="22"/>
          <w:szCs w:val="18"/>
        </w:rPr>
        <w:t>国際放送局）</w:t>
      </w:r>
      <w:r w:rsidR="00B85EAE">
        <w:rPr>
          <w:sz w:val="22"/>
          <w:szCs w:val="18"/>
        </w:rPr>
        <w:t>※聞き手</w:t>
      </w:r>
    </w:p>
    <w:p w14:paraId="70C833B9" w14:textId="720B6697" w:rsidR="00591633" w:rsidRDefault="00591633" w:rsidP="00BF2455">
      <w:pPr>
        <w:pStyle w:val="a4"/>
        <w:spacing w:line="320" w:lineRule="exact"/>
        <w:ind w:leftChars="0" w:left="1307"/>
        <w:rPr>
          <w:rFonts w:hint="default"/>
          <w:sz w:val="22"/>
          <w:szCs w:val="18"/>
        </w:rPr>
      </w:pPr>
      <w:r>
        <w:rPr>
          <w:sz w:val="22"/>
          <w:szCs w:val="18"/>
        </w:rPr>
        <w:t>＜内容＞</w:t>
      </w:r>
    </w:p>
    <w:p w14:paraId="3A6BA82A" w14:textId="782BC28A" w:rsidR="003B4C1D" w:rsidRDefault="003B4C1D" w:rsidP="00BF2455">
      <w:pPr>
        <w:pStyle w:val="a4"/>
        <w:spacing w:line="320" w:lineRule="exact"/>
        <w:ind w:leftChars="0" w:left="1307"/>
        <w:rPr>
          <w:rFonts w:hint="default"/>
          <w:sz w:val="22"/>
          <w:szCs w:val="18"/>
        </w:rPr>
      </w:pPr>
      <w:r>
        <w:rPr>
          <w:sz w:val="22"/>
          <w:szCs w:val="18"/>
        </w:rPr>
        <w:t xml:space="preserve">　</w:t>
      </w:r>
      <w:r w:rsidR="00E17A22">
        <w:rPr>
          <w:sz w:val="22"/>
          <w:szCs w:val="18"/>
        </w:rPr>
        <w:t>奈良発祥の伝統芸能「能楽」と世界が認めたアーティストによる「映像技術」と「現代音楽」を融合させた新しいエンターテイメント創作という新しい挑戦や期待感などお話いただきます。</w:t>
      </w:r>
    </w:p>
    <w:p w14:paraId="41D32065" w14:textId="77777777" w:rsidR="00BF2455" w:rsidRDefault="00BF2455" w:rsidP="00BF2455">
      <w:pPr>
        <w:pStyle w:val="a4"/>
        <w:spacing w:line="320" w:lineRule="exact"/>
        <w:ind w:leftChars="0" w:left="1307"/>
        <w:rPr>
          <w:rFonts w:hint="default"/>
          <w:sz w:val="22"/>
          <w:szCs w:val="18"/>
        </w:rPr>
      </w:pPr>
    </w:p>
    <w:p w14:paraId="2A629E93" w14:textId="3576794F" w:rsidR="00B6346C" w:rsidRDefault="00B6346C" w:rsidP="00BF2455">
      <w:pPr>
        <w:spacing w:line="320" w:lineRule="exact"/>
        <w:ind w:firstLineChars="100" w:firstLine="220"/>
        <w:rPr>
          <w:rFonts w:hint="default"/>
          <w:sz w:val="22"/>
        </w:rPr>
      </w:pPr>
      <w:r>
        <w:rPr>
          <w:sz w:val="22"/>
        </w:rPr>
        <w:t>(</w:t>
      </w:r>
      <w:r>
        <w:rPr>
          <w:rFonts w:hint="default"/>
          <w:sz w:val="22"/>
        </w:rPr>
        <w:t>5</w:t>
      </w:r>
      <w:r>
        <w:rPr>
          <w:sz w:val="22"/>
        </w:rPr>
        <w:t>) お申し込み方法</w:t>
      </w:r>
    </w:p>
    <w:p w14:paraId="1D188911" w14:textId="33A8B116" w:rsidR="00600970" w:rsidRDefault="00600970" w:rsidP="00BF2455">
      <w:pPr>
        <w:spacing w:line="320" w:lineRule="exact"/>
        <w:ind w:firstLineChars="100" w:firstLine="220"/>
        <w:rPr>
          <w:sz w:val="22"/>
        </w:rPr>
      </w:pPr>
      <w:r>
        <w:rPr>
          <w:sz w:val="22"/>
        </w:rPr>
        <w:t xml:space="preserve">　　　以下U</w:t>
      </w:r>
      <w:r>
        <w:rPr>
          <w:rFonts w:hint="default"/>
          <w:sz w:val="22"/>
        </w:rPr>
        <w:t>RL</w:t>
      </w:r>
      <w:r>
        <w:rPr>
          <w:sz w:val="22"/>
        </w:rPr>
        <w:t>より</w:t>
      </w:r>
      <w:r w:rsidR="0022020B">
        <w:rPr>
          <w:sz w:val="22"/>
        </w:rPr>
        <w:t>5月1</w:t>
      </w:r>
      <w:r w:rsidR="0022020B">
        <w:rPr>
          <w:rFonts w:hint="default"/>
          <w:sz w:val="22"/>
        </w:rPr>
        <w:t>1</w:t>
      </w:r>
      <w:r w:rsidR="0022020B">
        <w:rPr>
          <w:sz w:val="22"/>
        </w:rPr>
        <w:t>日までに</w:t>
      </w:r>
      <w:r>
        <w:rPr>
          <w:sz w:val="22"/>
        </w:rPr>
        <w:t>お申し込みください。</w:t>
      </w:r>
      <w:r>
        <w:rPr>
          <w:sz w:val="22"/>
        </w:rPr>
        <w:t>（※先着3</w:t>
      </w:r>
      <w:r>
        <w:rPr>
          <w:rFonts w:hint="default"/>
          <w:sz w:val="22"/>
        </w:rPr>
        <w:t>0</w:t>
      </w:r>
      <w:r>
        <w:rPr>
          <w:sz w:val="22"/>
        </w:rPr>
        <w:t>名様限定）</w:t>
      </w:r>
    </w:p>
    <w:p w14:paraId="0C20C9CD" w14:textId="05CB4925" w:rsidR="00E17A22" w:rsidRDefault="00B6346C" w:rsidP="00BF2455">
      <w:pPr>
        <w:spacing w:line="320" w:lineRule="exact"/>
        <w:ind w:leftChars="100" w:left="680" w:hangingChars="200" w:hanging="440"/>
        <w:rPr>
          <w:rFonts w:hint="default"/>
          <w:sz w:val="22"/>
        </w:rPr>
      </w:pPr>
      <w:r>
        <w:rPr>
          <w:sz w:val="22"/>
        </w:rPr>
        <w:t xml:space="preserve">　　　</w:t>
      </w:r>
      <w:hyperlink r:id="rId8" w:tgtFrame="_blank" w:history="1">
        <w:r w:rsidR="00600970" w:rsidRPr="00AC355B">
          <w:rPr>
            <w:rStyle w:val="a9"/>
          </w:rPr>
          <w:t>https://www.secure.pref.nara.jp/3333.html</w:t>
        </w:r>
      </w:hyperlink>
      <w:r w:rsidRPr="00AC355B">
        <w:rPr>
          <w:sz w:val="22"/>
        </w:rPr>
        <w:t xml:space="preserve">　</w:t>
      </w:r>
    </w:p>
    <w:p w14:paraId="62C1C81D" w14:textId="54A1715F" w:rsidR="0022020B" w:rsidRPr="00AC355B" w:rsidRDefault="0022020B" w:rsidP="00BF2455">
      <w:pPr>
        <w:spacing w:line="320" w:lineRule="exact"/>
        <w:ind w:leftChars="100" w:left="680" w:hangingChars="200" w:hanging="440"/>
        <w:rPr>
          <w:sz w:val="22"/>
        </w:rPr>
      </w:pPr>
      <w:r>
        <w:rPr>
          <w:sz w:val="22"/>
        </w:rPr>
        <w:t xml:space="preserve">　　　※定員に達し次第、申込受付を終了します。</w:t>
      </w:r>
    </w:p>
    <w:p w14:paraId="066BBDDD" w14:textId="77777777" w:rsidR="00BF2455" w:rsidRDefault="00BF2455" w:rsidP="00BF2455">
      <w:pPr>
        <w:spacing w:line="320" w:lineRule="exact"/>
        <w:ind w:leftChars="100" w:left="680" w:hangingChars="200" w:hanging="440"/>
        <w:rPr>
          <w:rFonts w:hint="default"/>
          <w:sz w:val="22"/>
        </w:rPr>
      </w:pPr>
    </w:p>
    <w:p w14:paraId="5B3554E5" w14:textId="2A41F1A0" w:rsidR="007B057A" w:rsidRDefault="00B6346C" w:rsidP="00BF2455">
      <w:pPr>
        <w:spacing w:line="320" w:lineRule="exact"/>
        <w:ind w:left="1982" w:hangingChars="900" w:hanging="1982"/>
        <w:rPr>
          <w:rFonts w:hint="default"/>
          <w:sz w:val="22"/>
        </w:rPr>
      </w:pPr>
      <w:r>
        <w:rPr>
          <w:sz w:val="22"/>
        </w:rPr>
        <w:t xml:space="preserve">　(</w:t>
      </w:r>
      <w:r>
        <w:rPr>
          <w:rFonts w:hint="default"/>
          <w:sz w:val="22"/>
        </w:rPr>
        <w:t xml:space="preserve">6) </w:t>
      </w:r>
      <w:r>
        <w:rPr>
          <w:sz w:val="22"/>
        </w:rPr>
        <w:t>その他</w:t>
      </w:r>
    </w:p>
    <w:p w14:paraId="31A1DAD1" w14:textId="44F96020" w:rsidR="00BF2455" w:rsidRPr="00BF2455" w:rsidRDefault="00B6346C" w:rsidP="00BF2455">
      <w:pPr>
        <w:spacing w:line="320" w:lineRule="exact"/>
        <w:ind w:left="1982" w:hangingChars="900" w:hanging="1982"/>
        <w:rPr>
          <w:rFonts w:hint="default"/>
          <w:sz w:val="22"/>
        </w:rPr>
      </w:pPr>
      <w:r>
        <w:rPr>
          <w:sz w:val="22"/>
        </w:rPr>
        <w:t xml:space="preserve">　　　　報道関係者向けの</w:t>
      </w:r>
      <w:r w:rsidR="00BF2455">
        <w:rPr>
          <w:sz w:val="22"/>
        </w:rPr>
        <w:t>取材要領については、後日改めてご案内いたします。</w:t>
      </w:r>
    </w:p>
    <w:sectPr w:rsidR="00BF2455" w:rsidRPr="00BF2455" w:rsidSect="00FA711F">
      <w:footnotePr>
        <w:numRestart w:val="eachPage"/>
      </w:footnotePr>
      <w:endnotePr>
        <w:numFmt w:val="decimal"/>
      </w:endnotePr>
      <w:pgSz w:w="11906" w:h="16838"/>
      <w:pgMar w:top="1134" w:right="1304" w:bottom="1134" w:left="1474" w:header="1134" w:footer="0" w:gutter="0"/>
      <w:cols w:space="720"/>
      <w:docGrid w:type="linesAndChars" w:linePitch="28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C053" w14:textId="77777777" w:rsidR="005E018B" w:rsidRDefault="005E018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E8660F" w14:textId="77777777" w:rsidR="005E018B" w:rsidRDefault="005E018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EA3F" w14:textId="77777777" w:rsidR="005E018B" w:rsidRDefault="005E018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915528F" w14:textId="77777777" w:rsidR="005E018B" w:rsidRDefault="005E018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7B"/>
    <w:multiLevelType w:val="hybridMultilevel"/>
    <w:tmpl w:val="90E051DA"/>
    <w:lvl w:ilvl="0" w:tplc="61AC98DA">
      <w:start w:val="4"/>
      <w:numFmt w:val="bullet"/>
      <w:lvlText w:val="○"/>
      <w:lvlJc w:val="left"/>
      <w:pPr>
        <w:ind w:left="12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4F622379"/>
    <w:multiLevelType w:val="hybridMultilevel"/>
    <w:tmpl w:val="865CFDF4"/>
    <w:lvl w:ilvl="0" w:tplc="5B124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5831B9"/>
    <w:multiLevelType w:val="hybridMultilevel"/>
    <w:tmpl w:val="8684ECD6"/>
    <w:lvl w:ilvl="0" w:tplc="04090001">
      <w:start w:val="1"/>
      <w:numFmt w:val="bullet"/>
      <w:lvlText w:val=""/>
      <w:lvlJc w:val="left"/>
      <w:pPr>
        <w:ind w:left="13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7" w:hanging="420"/>
      </w:pPr>
      <w:rPr>
        <w:rFonts w:ascii="Wingdings" w:hAnsi="Wingdings" w:hint="default"/>
      </w:rPr>
    </w:lvl>
  </w:abstractNum>
  <w:abstractNum w:abstractNumId="3" w15:restartNumberingAfterBreak="0">
    <w:nsid w:val="6EE879AF"/>
    <w:multiLevelType w:val="hybridMultilevel"/>
    <w:tmpl w:val="AD309536"/>
    <w:lvl w:ilvl="0" w:tplc="0C52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bordersDoNotSurroundHeader/>
  <w:bordersDoNotSurroundFooter/>
  <w:defaultTabStop w:val="961"/>
  <w:hyphenationZone w:val="0"/>
  <w:drawingGridHorizontalSpacing w:val="423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56825"/>
    <w:rsid w:val="000761A0"/>
    <w:rsid w:val="000E056B"/>
    <w:rsid w:val="000E2FE6"/>
    <w:rsid w:val="0017342F"/>
    <w:rsid w:val="001950ED"/>
    <w:rsid w:val="001B12A3"/>
    <w:rsid w:val="0022020B"/>
    <w:rsid w:val="00223975"/>
    <w:rsid w:val="00274FD2"/>
    <w:rsid w:val="002C789F"/>
    <w:rsid w:val="002D7A53"/>
    <w:rsid w:val="002F4E71"/>
    <w:rsid w:val="00393542"/>
    <w:rsid w:val="003B4C1D"/>
    <w:rsid w:val="003D0825"/>
    <w:rsid w:val="004B4735"/>
    <w:rsid w:val="004B55BC"/>
    <w:rsid w:val="00591633"/>
    <w:rsid w:val="00592198"/>
    <w:rsid w:val="005B659D"/>
    <w:rsid w:val="005E018B"/>
    <w:rsid w:val="005E251B"/>
    <w:rsid w:val="005F3428"/>
    <w:rsid w:val="00600970"/>
    <w:rsid w:val="00606BA1"/>
    <w:rsid w:val="006632D3"/>
    <w:rsid w:val="006A3A64"/>
    <w:rsid w:val="006A64F9"/>
    <w:rsid w:val="00704B25"/>
    <w:rsid w:val="0072059F"/>
    <w:rsid w:val="007431C6"/>
    <w:rsid w:val="00745655"/>
    <w:rsid w:val="007B057A"/>
    <w:rsid w:val="007B62E0"/>
    <w:rsid w:val="007E0E19"/>
    <w:rsid w:val="007E5A9B"/>
    <w:rsid w:val="00800249"/>
    <w:rsid w:val="00814B99"/>
    <w:rsid w:val="00816B25"/>
    <w:rsid w:val="00834B15"/>
    <w:rsid w:val="00885405"/>
    <w:rsid w:val="00897108"/>
    <w:rsid w:val="008D19C4"/>
    <w:rsid w:val="008F5A61"/>
    <w:rsid w:val="0090682D"/>
    <w:rsid w:val="00914422"/>
    <w:rsid w:val="009408FE"/>
    <w:rsid w:val="009755F6"/>
    <w:rsid w:val="00983693"/>
    <w:rsid w:val="00992FE4"/>
    <w:rsid w:val="009A0BE2"/>
    <w:rsid w:val="009B75F3"/>
    <w:rsid w:val="00AC355B"/>
    <w:rsid w:val="00AD0BC9"/>
    <w:rsid w:val="00AE00EA"/>
    <w:rsid w:val="00B13892"/>
    <w:rsid w:val="00B22BA4"/>
    <w:rsid w:val="00B23BF8"/>
    <w:rsid w:val="00B6346C"/>
    <w:rsid w:val="00B8595B"/>
    <w:rsid w:val="00B85EAE"/>
    <w:rsid w:val="00BC42BA"/>
    <w:rsid w:val="00BF2455"/>
    <w:rsid w:val="00C0650C"/>
    <w:rsid w:val="00C06F4D"/>
    <w:rsid w:val="00CC511E"/>
    <w:rsid w:val="00CE1D14"/>
    <w:rsid w:val="00D31D6D"/>
    <w:rsid w:val="00D43894"/>
    <w:rsid w:val="00DE6027"/>
    <w:rsid w:val="00DE62AD"/>
    <w:rsid w:val="00E17A22"/>
    <w:rsid w:val="00E258A6"/>
    <w:rsid w:val="00E67B79"/>
    <w:rsid w:val="00E70638"/>
    <w:rsid w:val="00E977F8"/>
    <w:rsid w:val="00EB110A"/>
    <w:rsid w:val="00EC5F7A"/>
    <w:rsid w:val="00F4576A"/>
    <w:rsid w:val="00F73F3B"/>
    <w:rsid w:val="00F83869"/>
    <w:rsid w:val="00F96D72"/>
    <w:rsid w:val="00FA711F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121C3"/>
  <w15:chartTrackingRefBased/>
  <w15:docId w15:val="{24AB46A3-9E68-4C98-906D-C02F685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List Paragraph"/>
    <w:basedOn w:val="a"/>
    <w:uiPriority w:val="34"/>
    <w:qFormat/>
    <w:rsid w:val="00FC4C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3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638"/>
    <w:rPr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EB110A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Default">
    <w:name w:val="Default"/>
    <w:rsid w:val="00E17A22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6346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46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BF2455"/>
  </w:style>
  <w:style w:type="character" w:customStyle="1" w:styleId="ac">
    <w:name w:val="日付 (文字)"/>
    <w:basedOn w:val="a0"/>
    <w:link w:val="ab"/>
    <w:uiPriority w:val="99"/>
    <w:semiHidden/>
    <w:rsid w:val="00BF2455"/>
    <w:rPr>
      <w:color w:val="000000"/>
      <w:sz w:val="24"/>
    </w:rPr>
  </w:style>
  <w:style w:type="table" w:styleId="ad">
    <w:name w:val="Table Grid"/>
    <w:basedOn w:val="a1"/>
    <w:uiPriority w:val="39"/>
    <w:rsid w:val="007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ure.pref.nara.jp/333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EE2B-EE07-4FC5-A932-94F06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日野 雄亮</cp:lastModifiedBy>
  <cp:revision>36</cp:revision>
  <cp:lastPrinted>2025-04-28T04:10:00Z</cp:lastPrinted>
  <dcterms:created xsi:type="dcterms:W3CDTF">2022-06-22T02:44:00Z</dcterms:created>
  <dcterms:modified xsi:type="dcterms:W3CDTF">2025-04-28T04:29:00Z</dcterms:modified>
</cp:coreProperties>
</file>