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9215" w14:textId="77777777" w:rsidR="007B7B30" w:rsidRDefault="007B7B3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425FE61" w14:textId="77777777" w:rsidR="007B7B30" w:rsidRDefault="007B7B3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飼い犬事故届</w:t>
      </w:r>
    </w:p>
    <w:p w14:paraId="009CA569" w14:textId="77777777" w:rsidR="007B7B30" w:rsidRDefault="007B7B30">
      <w:pPr>
        <w:wordWrap w:val="0"/>
        <w:overflowPunct w:val="0"/>
        <w:autoSpaceDE w:val="0"/>
        <w:autoSpaceDN w:val="0"/>
        <w:jc w:val="center"/>
      </w:pPr>
    </w:p>
    <w:p w14:paraId="14825C47" w14:textId="77777777" w:rsidR="007B7B30" w:rsidRDefault="007B7B3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81ACCEF" w14:textId="77777777" w:rsidR="007B7B30" w:rsidRDefault="007B7B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奈良県知事</w:t>
      </w:r>
      <w:r>
        <w:rPr>
          <w:rFonts w:hint="eastAsia"/>
        </w:rPr>
        <w:t>殿</w:t>
      </w:r>
    </w:p>
    <w:p w14:paraId="6734DA8E" w14:textId="77777777" w:rsidR="007B7B30" w:rsidRDefault="007B7B3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63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71B16721" w14:textId="77777777" w:rsidR="007B7B30" w:rsidRDefault="007B7B3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40"/>
        </w:rPr>
        <w:t>ふりが</w:t>
      </w:r>
      <w:r>
        <w:rPr>
          <w:rFonts w:hint="eastAsia"/>
        </w:rPr>
        <w:t xml:space="preserve">な　　　　　　　　　　　　　　　　</w:t>
      </w:r>
    </w:p>
    <w:p w14:paraId="3DCE4C42" w14:textId="77777777" w:rsidR="007B7B30" w:rsidRDefault="007B7B3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623"/>
        </w:rPr>
        <w:t>氏</w:t>
      </w:r>
      <w:r>
        <w:rPr>
          <w:rFonts w:hint="eastAsia"/>
        </w:rPr>
        <w:t xml:space="preserve">名　　　　　　　　　　　　　　　</w:t>
      </w:r>
      <w:r w:rsidR="00A2555E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260"/>
      </w:tblGrid>
      <w:tr w:rsidR="007B7B30" w14:paraId="1D3B4984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261" w:type="dxa"/>
          </w:tcPr>
          <w:p w14:paraId="2E504FC7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14:paraId="5A1149ED" w14:textId="77777777" w:rsidR="007B7B30" w:rsidRDefault="007D210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025CA3C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61.25pt;margin-top:.5pt;width:100.5pt;height:51.75pt;z-index:251658240;mso-position-horizontal-relative:text;mso-position-vertical-relative:text" o:allowincell="f" adj="2504" strokeweight=".5pt">
                  <v:textbox inset="5.85pt,.7pt,5.85pt,.7pt"/>
                  <w10:anchorlock/>
                </v:shape>
              </w:pict>
            </w:r>
            <w:r w:rsidR="007B7B30"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3260" w:type="dxa"/>
          </w:tcPr>
          <w:p w14:paraId="644DF19F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7FFDE3" w14:textId="77777777" w:rsidR="007B7B30" w:rsidRDefault="007B7B3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773B9207" w14:textId="77777777" w:rsidR="007B7B30" w:rsidRDefault="007B7B30">
      <w:pPr>
        <w:wordWrap w:val="0"/>
        <w:overflowPunct w:val="0"/>
        <w:autoSpaceDE w:val="0"/>
        <w:autoSpaceDN w:val="0"/>
      </w:pPr>
    </w:p>
    <w:p w14:paraId="435E08F5" w14:textId="77777777" w:rsidR="007B7B30" w:rsidRDefault="007B7B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奈良県動物の愛護及び管理に関する条例第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5"/>
        <w:gridCol w:w="1085"/>
        <w:gridCol w:w="1085"/>
        <w:gridCol w:w="1085"/>
        <w:gridCol w:w="541"/>
        <w:gridCol w:w="544"/>
        <w:gridCol w:w="134"/>
        <w:gridCol w:w="679"/>
        <w:gridCol w:w="272"/>
        <w:gridCol w:w="406"/>
        <w:gridCol w:w="689"/>
      </w:tblGrid>
      <w:tr w:rsidR="007B7B30" w14:paraId="0119BCA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A86EF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事故を起こした犬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14:paraId="22672FD4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14:paraId="6BA2A9E9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14:paraId="5A5D3DF0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</w:tcBorders>
            <w:vAlign w:val="center"/>
          </w:tcPr>
          <w:p w14:paraId="461E086A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  <w:tcBorders>
              <w:top w:val="single" w:sz="12" w:space="0" w:color="auto"/>
            </w:tcBorders>
            <w:vAlign w:val="center"/>
          </w:tcPr>
          <w:p w14:paraId="09359763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FD7260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7B30" w14:paraId="09E704F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14:paraId="5367C642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5" w:type="dxa"/>
            <w:vAlign w:val="center"/>
          </w:tcPr>
          <w:p w14:paraId="4F2DBF86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85" w:type="dxa"/>
            <w:vAlign w:val="center"/>
          </w:tcPr>
          <w:p w14:paraId="29194C0D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vAlign w:val="center"/>
          </w:tcPr>
          <w:p w14:paraId="4A87566E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085" w:type="dxa"/>
            <w:gridSpan w:val="2"/>
            <w:vAlign w:val="center"/>
          </w:tcPr>
          <w:p w14:paraId="450B8D48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  <w:vAlign w:val="center"/>
          </w:tcPr>
          <w:p w14:paraId="6737DC65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210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1095" w:type="dxa"/>
            <w:gridSpan w:val="2"/>
            <w:tcBorders>
              <w:right w:val="single" w:sz="12" w:space="0" w:color="auto"/>
            </w:tcBorders>
            <w:vAlign w:val="center"/>
          </w:tcPr>
          <w:p w14:paraId="650EF557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7B30" w14:paraId="7B0101D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14:paraId="7EB642F4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5" w:type="dxa"/>
            <w:vAlign w:val="center"/>
          </w:tcPr>
          <w:p w14:paraId="313398EE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登録</w:t>
            </w:r>
            <w:r>
              <w:rPr>
                <w:rFonts w:hint="eastAsia"/>
              </w:rPr>
              <w:t>等</w:t>
            </w:r>
          </w:p>
        </w:tc>
        <w:tc>
          <w:tcPr>
            <w:tcW w:w="5435" w:type="dxa"/>
            <w:gridSpan w:val="9"/>
            <w:tcBorders>
              <w:right w:val="single" w:sz="12" w:space="0" w:color="auto"/>
            </w:tcBorders>
            <w:vAlign w:val="center"/>
          </w:tcPr>
          <w:p w14:paraId="237EB9E8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登録：有</w:t>
            </w:r>
            <w:r>
              <w:t>(</w:t>
            </w:r>
            <w:r>
              <w:rPr>
                <w:rFonts w:hint="eastAsia"/>
              </w:rPr>
              <w:t>市町村名　　　年度第　　　号</w:t>
            </w:r>
            <w:r>
              <w:t>)</w:t>
            </w:r>
            <w:r>
              <w:rPr>
                <w:rFonts w:hint="eastAsia"/>
              </w:rPr>
              <w:t xml:space="preserve">　・　無</w:t>
            </w:r>
          </w:p>
          <w:p w14:paraId="4FAEABC8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注射：有</w:t>
            </w:r>
            <w:r>
              <w:t>(</w:t>
            </w:r>
            <w:r>
              <w:rPr>
                <w:rFonts w:hint="eastAsia"/>
              </w:rPr>
              <w:t xml:space="preserve">　　　年度第　　　号</w:t>
            </w:r>
            <w:r>
              <w:t>)</w:t>
            </w:r>
            <w:r>
              <w:rPr>
                <w:rFonts w:hint="eastAsia"/>
              </w:rPr>
              <w:t xml:space="preserve">　・　　無</w:t>
            </w:r>
          </w:p>
        </w:tc>
      </w:tr>
      <w:tr w:rsidR="007B7B30" w14:paraId="7114BF85" w14:textId="7777777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14:paraId="70B00A9D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085" w:type="dxa"/>
            <w:vAlign w:val="center"/>
          </w:tcPr>
          <w:p w14:paraId="2C9418C1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5435" w:type="dxa"/>
            <w:gridSpan w:val="9"/>
            <w:tcBorders>
              <w:right w:val="single" w:sz="12" w:space="0" w:color="auto"/>
            </w:tcBorders>
            <w:vAlign w:val="center"/>
          </w:tcPr>
          <w:p w14:paraId="4886775C" w14:textId="77777777" w:rsidR="007B7B30" w:rsidRDefault="007B7B3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午前　　　　　　　　　　</w:t>
            </w:r>
          </w:p>
          <w:p w14:paraId="699DD6B1" w14:textId="77777777" w:rsidR="007B7B30" w:rsidRDefault="007B7B3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　　月　　　日　　　　　　　時　　　分頃</w:t>
            </w:r>
          </w:p>
          <w:p w14:paraId="67422F12" w14:textId="77777777" w:rsidR="007B7B30" w:rsidRDefault="007B7B3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午後　　　　　　　　　　</w:t>
            </w:r>
          </w:p>
        </w:tc>
      </w:tr>
      <w:tr w:rsidR="007B7B30" w14:paraId="7CB9C73A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14:paraId="4404466E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5" w:type="dxa"/>
            <w:vAlign w:val="center"/>
          </w:tcPr>
          <w:p w14:paraId="730EC033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5435" w:type="dxa"/>
            <w:gridSpan w:val="9"/>
            <w:tcBorders>
              <w:right w:val="single" w:sz="12" w:space="0" w:color="auto"/>
            </w:tcBorders>
            <w:vAlign w:val="center"/>
          </w:tcPr>
          <w:p w14:paraId="17F0675B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犬の飼い主の敷地内・被害者の敷地内・公道上・公園内・学校等校内・その他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7B7B30" w14:paraId="52C9123E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14:paraId="7E1CEC9C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5" w:type="dxa"/>
            <w:vMerge w:val="restart"/>
            <w:vAlign w:val="center"/>
          </w:tcPr>
          <w:p w14:paraId="36AE1648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犬の状態</w:t>
            </w:r>
          </w:p>
        </w:tc>
        <w:tc>
          <w:tcPr>
            <w:tcW w:w="5435" w:type="dxa"/>
            <w:gridSpan w:val="9"/>
            <w:tcBorders>
              <w:right w:val="single" w:sz="12" w:space="0" w:color="auto"/>
            </w:tcBorders>
            <w:vAlign w:val="center"/>
          </w:tcPr>
          <w:p w14:paraId="4F999A80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おり内・係留・散歩中・放し飼い・その他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B7B30" w14:paraId="0ED2FADB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14:paraId="06CDA407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5" w:type="dxa"/>
            <w:vMerge/>
            <w:vAlign w:val="center"/>
          </w:tcPr>
          <w:p w14:paraId="1A1A494E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35" w:type="dxa"/>
            <w:gridSpan w:val="9"/>
            <w:tcBorders>
              <w:right w:val="single" w:sz="12" w:space="0" w:color="auto"/>
            </w:tcBorders>
            <w:vAlign w:val="center"/>
          </w:tcPr>
          <w:p w14:paraId="7D7B07FA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過去における咬傷事故の有無</w:t>
            </w:r>
          </w:p>
          <w:p w14:paraId="73EE0F6F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有</w:t>
            </w:r>
            <w:r>
              <w:t>(</w:t>
            </w:r>
            <w:r>
              <w:rPr>
                <w:rFonts w:hint="eastAsia"/>
              </w:rPr>
              <w:t xml:space="preserve">　　年　　月</w:t>
            </w:r>
            <w:r>
              <w:t>)</w:t>
            </w:r>
            <w:r>
              <w:rPr>
                <w:rFonts w:hint="eastAsia"/>
              </w:rPr>
              <w:t xml:space="preserve">　・　　無</w:t>
            </w:r>
          </w:p>
        </w:tc>
      </w:tr>
      <w:tr w:rsidR="007B7B30" w14:paraId="105303C2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14:paraId="4EEE5BD4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5" w:type="dxa"/>
            <w:vAlign w:val="center"/>
          </w:tcPr>
          <w:p w14:paraId="2945BDAB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原因及び内容</w:t>
            </w:r>
          </w:p>
        </w:tc>
        <w:tc>
          <w:tcPr>
            <w:tcW w:w="5435" w:type="dxa"/>
            <w:gridSpan w:val="9"/>
            <w:tcBorders>
              <w:right w:val="single" w:sz="12" w:space="0" w:color="auto"/>
            </w:tcBorders>
            <w:vAlign w:val="center"/>
          </w:tcPr>
          <w:p w14:paraId="738A00F1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7B30" w14:paraId="19C4533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14:paraId="5BC3D3A9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1085" w:type="dxa"/>
            <w:vAlign w:val="center"/>
          </w:tcPr>
          <w:p w14:paraId="029BDE5A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35" w:type="dxa"/>
            <w:gridSpan w:val="9"/>
            <w:tcBorders>
              <w:right w:val="single" w:sz="12" w:space="0" w:color="auto"/>
            </w:tcBorders>
            <w:vAlign w:val="bottom"/>
          </w:tcPr>
          <w:p w14:paraId="30ADE203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</w:t>
            </w:r>
            <w:r>
              <w:t>)</w:t>
            </w:r>
          </w:p>
        </w:tc>
      </w:tr>
      <w:tr w:rsidR="007B7B30" w14:paraId="640D0A3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14:paraId="1BB9A327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5" w:type="dxa"/>
            <w:vAlign w:val="center"/>
          </w:tcPr>
          <w:p w14:paraId="3BB4C2CB" w14:textId="77777777" w:rsidR="007B7B30" w:rsidRDefault="007B7B30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</w:pPr>
            <w:r>
              <w:rPr>
                <w:rFonts w:hint="eastAsia"/>
              </w:rPr>
              <w:t>ふりがな</w:t>
            </w:r>
          </w:p>
          <w:p w14:paraId="20A1C55B" w14:textId="77777777" w:rsidR="007B7B30" w:rsidRDefault="007B7B30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11" w:type="dxa"/>
            <w:gridSpan w:val="3"/>
            <w:vAlign w:val="bottom"/>
          </w:tcPr>
          <w:p w14:paraId="791D0534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2"/>
            <w:vAlign w:val="center"/>
          </w:tcPr>
          <w:p w14:paraId="695D913A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79" w:type="dxa"/>
            <w:vAlign w:val="center"/>
          </w:tcPr>
          <w:p w14:paraId="4599494B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2"/>
            <w:vAlign w:val="center"/>
          </w:tcPr>
          <w:p w14:paraId="249D9951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4D0F6E73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B7B30" w14:paraId="3811F1D6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634CE087" w14:textId="77777777" w:rsidR="007B7B30" w:rsidRDefault="007B7B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被害の概要</w:t>
            </w:r>
          </w:p>
        </w:tc>
        <w:tc>
          <w:tcPr>
            <w:tcW w:w="6520" w:type="dxa"/>
            <w:gridSpan w:val="10"/>
            <w:tcBorders>
              <w:right w:val="single" w:sz="12" w:space="0" w:color="auto"/>
            </w:tcBorders>
            <w:vAlign w:val="center"/>
          </w:tcPr>
          <w:p w14:paraId="174E7602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7B30" w14:paraId="591547BD" w14:textId="7777777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7760AE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事故の発生後にとった措置</w:t>
            </w:r>
          </w:p>
        </w:tc>
        <w:tc>
          <w:tcPr>
            <w:tcW w:w="652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C4C70F" w14:textId="77777777" w:rsidR="007B7B30" w:rsidRDefault="007B7B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06E0DD4" w14:textId="77777777" w:rsidR="007B7B30" w:rsidRDefault="007B7B30">
      <w:pPr>
        <w:wordWrap w:val="0"/>
        <w:overflowPunct w:val="0"/>
        <w:autoSpaceDE w:val="0"/>
        <w:autoSpaceDN w:val="0"/>
        <w:spacing w:before="167" w:line="240" w:lineRule="exact"/>
        <w:ind w:left="737" w:hanging="737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登録等の欄には、事故を起こした犬の狂犬病予防法による登録の有無</w:t>
      </w:r>
      <w:r>
        <w:t>(</w:t>
      </w:r>
      <w:r>
        <w:rPr>
          <w:rFonts w:hint="eastAsia"/>
        </w:rPr>
        <w:t>該当するものを○で囲んでください。</w:t>
      </w:r>
      <w:r>
        <w:t>)</w:t>
      </w:r>
      <w:r>
        <w:rPr>
          <w:rFonts w:hint="eastAsia"/>
        </w:rPr>
        <w:t>、登録をした市町村名、年度及び番号並びに狂犬病予防注射の有無</w:t>
      </w:r>
      <w:r>
        <w:t>(</w:t>
      </w:r>
      <w:r>
        <w:rPr>
          <w:rFonts w:hint="eastAsia"/>
        </w:rPr>
        <w:t>該当するものを○で囲んでください。</w:t>
      </w:r>
      <w:r>
        <w:t>)</w:t>
      </w:r>
      <w:r>
        <w:rPr>
          <w:rFonts w:hint="eastAsia"/>
        </w:rPr>
        <w:t>、交付年度及び番号について記載してください。</w:t>
      </w:r>
    </w:p>
    <w:p w14:paraId="391554A2" w14:textId="77777777" w:rsidR="007B7B30" w:rsidRDefault="007B7B30">
      <w:pPr>
        <w:wordWrap w:val="0"/>
        <w:overflowPunct w:val="0"/>
        <w:autoSpaceDE w:val="0"/>
        <w:autoSpaceDN w:val="0"/>
        <w:spacing w:line="240" w:lineRule="exact"/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発生場所の欄及び犬の状態の欄は、該当するものを○で囲んでください。</w:t>
      </w:r>
    </w:p>
    <w:sectPr w:rsidR="007B7B3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426C" w14:textId="77777777" w:rsidR="00DA59C8" w:rsidRDefault="00DA59C8">
      <w:r>
        <w:separator/>
      </w:r>
    </w:p>
  </w:endnote>
  <w:endnote w:type="continuationSeparator" w:id="0">
    <w:p w14:paraId="42027A21" w14:textId="77777777" w:rsidR="00DA59C8" w:rsidRDefault="00D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6D87" w14:textId="77777777" w:rsidR="00DA59C8" w:rsidRDefault="00DA59C8">
      <w:r>
        <w:separator/>
      </w:r>
    </w:p>
  </w:footnote>
  <w:footnote w:type="continuationSeparator" w:id="0">
    <w:p w14:paraId="24F60FA1" w14:textId="77777777" w:rsidR="00DA59C8" w:rsidRDefault="00DA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7B30"/>
    <w:rsid w:val="00290507"/>
    <w:rsid w:val="0075568F"/>
    <w:rsid w:val="007B7B30"/>
    <w:rsid w:val="007D210A"/>
    <w:rsid w:val="00A2555E"/>
    <w:rsid w:val="00BB1A86"/>
    <w:rsid w:val="00D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358801"/>
  <w14:defaultImageDpi w14:val="0"/>
  <w15:docId w15:val="{71887294-8F99-46FC-8372-C7BBFD7C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2025-08-18T23:38:00Z</dcterms:created>
  <dcterms:modified xsi:type="dcterms:W3CDTF">2025-08-18T23:38:00Z</dcterms:modified>
</cp:coreProperties>
</file>