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5A" w:rsidRPr="00DB5E5A" w:rsidRDefault="00A05E37" w:rsidP="00DB5E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DB5E5A">
        <w:rPr>
          <w:rFonts w:asciiTheme="majorEastAsia" w:eastAsiaTheme="majorEastAsia" w:hAnsiTheme="majorEastAsia"/>
          <w:b/>
          <w:sz w:val="44"/>
        </w:rPr>
        <w:t>建築物等の解体等の作業に関するお知らせ</w:t>
      </w:r>
    </w:p>
    <w:p w:rsidR="00A05E37" w:rsidRPr="00040539" w:rsidRDefault="00A05E37" w:rsidP="00DB5E5A">
      <w:pPr>
        <w:spacing w:beforeLines="50" w:before="174" w:line="320" w:lineRule="exact"/>
        <w:ind w:firstLineChars="100" w:firstLine="280"/>
        <w:rPr>
          <w:rFonts w:asciiTheme="majorEastAsia" w:eastAsiaTheme="majorEastAsia" w:hAnsiTheme="majorEastAsia" w:cs="Times New Roman"/>
          <w:sz w:val="28"/>
        </w:rPr>
      </w:pPr>
      <w:r w:rsidRPr="00040539">
        <w:rPr>
          <w:rFonts w:asciiTheme="majorEastAsia" w:eastAsiaTheme="majorEastAsia" w:hAnsiTheme="majorEastAsia"/>
          <w:sz w:val="28"/>
        </w:rPr>
        <w:t>本工事は、石綿障害予防規則第4条の</w:t>
      </w:r>
      <w:r w:rsidRPr="00040539">
        <w:rPr>
          <w:rFonts w:asciiTheme="majorEastAsia" w:eastAsiaTheme="majorEastAsia" w:hAnsiTheme="majorEastAsia" w:hint="eastAsia"/>
          <w:sz w:val="28"/>
        </w:rPr>
        <w:t>2</w:t>
      </w:r>
      <w:r w:rsidRPr="00040539">
        <w:rPr>
          <w:rFonts w:asciiTheme="majorEastAsia" w:eastAsiaTheme="majorEastAsia" w:hAnsiTheme="majorEastAsia"/>
          <w:sz w:val="28"/>
        </w:rPr>
        <w:t>及び大気汚染防止法第18条の</w:t>
      </w:r>
      <w:r w:rsidRPr="00040539">
        <w:rPr>
          <w:rFonts w:asciiTheme="majorEastAsia" w:eastAsiaTheme="majorEastAsia" w:hAnsiTheme="majorEastAsia" w:hint="eastAsia"/>
          <w:sz w:val="28"/>
        </w:rPr>
        <w:t>1</w:t>
      </w:r>
      <w:r w:rsidRPr="00040539">
        <w:rPr>
          <w:rFonts w:asciiTheme="majorEastAsia" w:eastAsiaTheme="majorEastAsia" w:hAnsiTheme="majorEastAsia"/>
          <w:sz w:val="28"/>
        </w:rPr>
        <w:t>5第6項の規定による事前調査結果の報告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注</w:t>
      </w:r>
      <w:r w:rsidRPr="00040539">
        <w:rPr>
          <w:rFonts w:asciiTheme="majorEastAsia" w:eastAsiaTheme="majorEastAsia" w:hAnsiTheme="majorEastAsia" w:cs="Times New Roman" w:hint="eastAsia"/>
          <w:sz w:val="28"/>
          <w:vertAlign w:val="superscript"/>
        </w:rPr>
        <w:t>1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)</w:t>
      </w:r>
      <w:r w:rsidRPr="00040539">
        <w:rPr>
          <w:rFonts w:asciiTheme="majorEastAsia" w:eastAsiaTheme="majorEastAsia" w:hAnsiTheme="majorEastAsia" w:cs="Times New Roman"/>
          <w:sz w:val="28"/>
        </w:rPr>
        <w:t>を行っております。</w:t>
      </w:r>
    </w:p>
    <w:p w:rsidR="00A05E37" w:rsidRPr="00040539" w:rsidRDefault="00A05E37" w:rsidP="000D7EE9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  <w:r w:rsidRPr="00040539">
        <w:rPr>
          <w:rFonts w:asciiTheme="majorEastAsia" w:eastAsiaTheme="majorEastAsia" w:hAnsiTheme="majorEastAsia" w:cs="Times New Roman"/>
          <w:sz w:val="28"/>
        </w:rPr>
        <w:t xml:space="preserve">　石綿障害予防規則第3条第8項及び大気汚染防止法第18条の15第5項及び同法施行規則第16条の</w:t>
      </w:r>
      <w:r w:rsidRPr="00040539">
        <w:rPr>
          <w:rFonts w:asciiTheme="majorEastAsia" w:eastAsiaTheme="majorEastAsia" w:hAnsiTheme="majorEastAsia" w:cs="Times New Roman" w:hint="eastAsia"/>
          <w:sz w:val="28"/>
        </w:rPr>
        <w:t>4第二号の規定により、解体等の作業及び建築物の特定粉</w:t>
      </w:r>
      <w:proofErr w:type="gramStart"/>
      <w:r w:rsidRPr="00040539">
        <w:rPr>
          <w:rFonts w:asciiTheme="majorEastAsia" w:eastAsiaTheme="majorEastAsia" w:hAnsiTheme="majorEastAsia" w:cs="Times New Roman" w:hint="eastAsia"/>
          <w:sz w:val="28"/>
        </w:rPr>
        <w:t>じん排</w:t>
      </w:r>
      <w:proofErr w:type="gramEnd"/>
      <w:r w:rsidRPr="00040539">
        <w:rPr>
          <w:rFonts w:asciiTheme="majorEastAsia" w:eastAsiaTheme="majorEastAsia" w:hAnsiTheme="majorEastAsia" w:cs="Times New Roman" w:hint="eastAsia"/>
          <w:sz w:val="28"/>
        </w:rPr>
        <w:t>出等作業について以下のとおり、お知らせします。</w:t>
      </w:r>
    </w:p>
    <w:tbl>
      <w:tblPr>
        <w:tblStyle w:val="a3"/>
        <w:tblW w:w="2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2"/>
        <w:gridCol w:w="1586"/>
        <w:gridCol w:w="2525"/>
        <w:gridCol w:w="6032"/>
        <w:gridCol w:w="2056"/>
        <w:gridCol w:w="4574"/>
      </w:tblGrid>
      <w:tr w:rsidR="007D446F" w:rsidRPr="00040539" w:rsidTr="00691193">
        <w:trPr>
          <w:trHeight w:val="463"/>
        </w:trPr>
        <w:tc>
          <w:tcPr>
            <w:tcW w:w="219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46F" w:rsidRPr="00040539" w:rsidRDefault="007D446F" w:rsidP="000D7E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事業場の名称：</w:t>
            </w:r>
          </w:p>
        </w:tc>
      </w:tr>
      <w:tr w:rsidR="00691193" w:rsidRPr="00040539" w:rsidTr="00A43897">
        <w:trPr>
          <w:trHeight w:val="491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040539" w:rsidRDefault="001C054E" w:rsidP="001C054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96A2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4"/>
              </w:rPr>
              <w:t>調査終了年月</w:t>
            </w:r>
            <w:r w:rsidRPr="00496A2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4"/>
              </w:rPr>
              <w:t>日</w:t>
            </w:r>
          </w:p>
        </w:tc>
        <w:tc>
          <w:tcPr>
            <w:tcW w:w="6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040539" w:rsidRDefault="001C054E" w:rsidP="00865AF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040539" w:rsidRDefault="001C054E" w:rsidP="005C1E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発注者または自主施工主</w:t>
            </w:r>
          </w:p>
        </w:tc>
      </w:tr>
      <w:tr w:rsidR="00496A2D" w:rsidRPr="00040539" w:rsidTr="00A43897">
        <w:trPr>
          <w:trHeight w:val="542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11055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C054E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8"/>
                <w:fitText w:val="3600" w:id="-1813190143"/>
              </w:rPr>
              <w:t>看板表示</w:t>
            </w:r>
            <w:r w:rsidRPr="001C054E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3600" w:id="-1813190143"/>
              </w:rPr>
              <w:t>日</w:t>
            </w:r>
          </w:p>
        </w:tc>
        <w:tc>
          <w:tcPr>
            <w:tcW w:w="6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865AF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Pr="00040539" w:rsidRDefault="00496A2D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氏名又は名称（法人にあっては代表者の氏名）</w:t>
            </w:r>
          </w:p>
          <w:p w:rsidR="00496A2D" w:rsidRDefault="00496A2D" w:rsidP="00865AFC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DB5E5A" w:rsidRDefault="00496A2D" w:rsidP="00865AFC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96A2D" w:rsidRPr="00040539" w:rsidTr="00691193">
        <w:trPr>
          <w:trHeight w:val="421"/>
        </w:trPr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1C054E" w:rsidRDefault="00496A2D" w:rsidP="000405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496A2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2"/>
              </w:rPr>
              <w:t>解体等工事期</w:t>
            </w:r>
            <w:r w:rsidRPr="00496A2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2"/>
              </w:rPr>
              <w:t>間</w:t>
            </w:r>
          </w:p>
        </w:tc>
        <w:tc>
          <w:tcPr>
            <w:tcW w:w="8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1C054E" w:rsidRDefault="00496A2D" w:rsidP="001C054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　　～　　令和　　年　　月　　日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0D7E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6A2D" w:rsidRPr="00040539" w:rsidTr="00496A2D">
        <w:trPr>
          <w:trHeight w:val="386"/>
        </w:trPr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04053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石綿除去（特定粉じん排出）作業等の作業期間</w:t>
            </w:r>
          </w:p>
        </w:tc>
        <w:tc>
          <w:tcPr>
            <w:tcW w:w="8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1C054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　　～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Default="00496A2D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/>
                <w:sz w:val="22"/>
                <w:szCs w:val="28"/>
              </w:rPr>
              <w:t>住所</w:t>
            </w:r>
          </w:p>
          <w:p w:rsidR="00496A2D" w:rsidRPr="00496A2D" w:rsidRDefault="00496A2D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496A2D" w:rsidRPr="00040539" w:rsidTr="0004434B">
        <w:trPr>
          <w:trHeight w:val="524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AA702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調査方法の概要（調査箇所）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96A2D" w:rsidRPr="00040539" w:rsidTr="00496A2D">
        <w:trPr>
          <w:trHeight w:val="514"/>
        </w:trPr>
        <w:tc>
          <w:tcPr>
            <w:tcW w:w="1536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【調査方法】</w:t>
            </w:r>
          </w:p>
          <w:p w:rsidR="00496A2D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>調査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箇所】</w:t>
            </w:r>
          </w:p>
          <w:p w:rsidR="00496A2D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1C054E" w:rsidRDefault="00496A2D" w:rsidP="00496A2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元請業者（工事の施工者かつ調査者）</w:t>
            </w:r>
          </w:p>
        </w:tc>
      </w:tr>
      <w:tr w:rsidR="00496A2D" w:rsidRPr="00040539" w:rsidTr="001A2D3A">
        <w:trPr>
          <w:trHeight w:val="1309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氏名又は名称（法人にあっては代表者の氏名）</w:t>
            </w:r>
          </w:p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Default="00496A2D" w:rsidP="00496A2D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2"/>
                <w:szCs w:val="28"/>
              </w:rPr>
              <w:t>住所</w:t>
            </w:r>
          </w:p>
          <w:p w:rsidR="00496A2D" w:rsidRPr="001C054E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1C054E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496A2D" w:rsidRPr="00040539" w:rsidTr="00A43897">
        <w:trPr>
          <w:trHeight w:val="441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04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調査結果の概要（部分と石綿含有建材(特定建築材料)の種類、判断根拠）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E3EBF" w:rsidRPr="00040539" w:rsidTr="00496A2D">
        <w:trPr>
          <w:trHeight w:val="519"/>
        </w:trPr>
        <w:tc>
          <w:tcPr>
            <w:tcW w:w="1536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3EBF" w:rsidRPr="00040539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【石綿含有あり】</w:t>
            </w:r>
          </w:p>
          <w:p w:rsidR="007E3EBF" w:rsidRPr="00040539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Pr="00040539" w:rsidRDefault="007E3EBF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【石綿含有なし】</w:t>
            </w: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Pr="00040539" w:rsidRDefault="007E3EBF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EBF" w:rsidRPr="00040539" w:rsidRDefault="007E3EBF" w:rsidP="00D0763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現場責任者氏名</w:t>
            </w:r>
          </w:p>
        </w:tc>
        <w:tc>
          <w:tcPr>
            <w:tcW w:w="45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EBF" w:rsidRPr="00C35892" w:rsidRDefault="007E3EBF" w:rsidP="00865AF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E3EBF" w:rsidRPr="00040539" w:rsidTr="00496A2D">
        <w:trPr>
          <w:trHeight w:val="463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496A2D" w:rsidRDefault="007E3EBF" w:rsidP="0004053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連絡場所 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TEL</w:t>
            </w:r>
          </w:p>
        </w:tc>
        <w:tc>
          <w:tcPr>
            <w:tcW w:w="45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496A2D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E3EBF" w:rsidRPr="00040539" w:rsidTr="00691193">
        <w:trPr>
          <w:trHeight w:val="440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496A2D" w:rsidRDefault="007E3EBF" w:rsidP="0057274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〇〇　〇〇を石綿作業主任者に選任しています。</w:t>
            </w:r>
          </w:p>
        </w:tc>
      </w:tr>
      <w:tr w:rsidR="007E3EBF" w:rsidRPr="00040539" w:rsidTr="00C54059">
        <w:trPr>
          <w:trHeight w:val="93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496A2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調査を行った者（分析等の実施者）</w:t>
            </w:r>
          </w:p>
        </w:tc>
      </w:tr>
      <w:tr w:rsidR="007E3EBF" w:rsidRPr="00040539" w:rsidTr="007E3EBF">
        <w:trPr>
          <w:trHeight w:val="835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5C1E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氏名又は名称及び住所</w:t>
            </w: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事前調査・試料採取を実施した者</w:t>
            </w: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>分析を実施した者</w:t>
            </w: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</w:p>
          <w:p w:rsidR="007E3EBF" w:rsidRDefault="007E3EBF" w:rsidP="00865AF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5E1BF4" w:rsidRPr="00496A2D" w:rsidRDefault="005E1BF4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E3EBF" w:rsidRPr="00040539" w:rsidTr="007E3EBF">
        <w:trPr>
          <w:trHeight w:val="382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7E3EB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石綿除去等作業（特定粉じん排出等作業）の方法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3EBF" w:rsidRPr="00040539" w:rsidTr="007E3EBF">
        <w:trPr>
          <w:trHeight w:val="465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7E3EBF" w:rsidRDefault="007E3EBF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石綿含有建材（特定粉建築材料）の処理方法</w:t>
            </w:r>
          </w:p>
        </w:tc>
        <w:tc>
          <w:tcPr>
            <w:tcW w:w="101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Default="007E3EBF" w:rsidP="007E3EB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除去　　・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1BF4" w:rsidRPr="00040539" w:rsidTr="005E1BF4">
        <w:trPr>
          <w:trHeight w:val="409"/>
        </w:trPr>
        <w:tc>
          <w:tcPr>
            <w:tcW w:w="52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Default="005E1BF4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特定粉じんの排出又は飛散の抑制方法</w:t>
            </w:r>
          </w:p>
        </w:tc>
        <w:tc>
          <w:tcPr>
            <w:tcW w:w="101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1BF4" w:rsidRPr="005E1BF4" w:rsidRDefault="005E1BF4" w:rsidP="005E1BF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1BF4" w:rsidRPr="00040539" w:rsidTr="005E1BF4">
        <w:trPr>
          <w:trHeight w:val="474"/>
        </w:trPr>
        <w:tc>
          <w:tcPr>
            <w:tcW w:w="52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5C1E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その他事項</w:t>
            </w:r>
          </w:p>
        </w:tc>
      </w:tr>
      <w:tr w:rsidR="005E1BF4" w:rsidRPr="00040539" w:rsidTr="005E1BF4">
        <w:trPr>
          <w:trHeight w:val="1363"/>
        </w:trPr>
        <w:tc>
          <w:tcPr>
            <w:tcW w:w="5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使用する資材及びその種類</w:t>
            </w:r>
          </w:p>
        </w:tc>
        <w:tc>
          <w:tcPr>
            <w:tcW w:w="10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E1BF4" w:rsidRPr="005E1BF4" w:rsidRDefault="005E1BF4" w:rsidP="005E1B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1BF4" w:rsidRPr="00040539" w:rsidRDefault="005E1BF4" w:rsidP="005C1E59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※掲示に関する追記事項等を記載</w:t>
            </w:r>
          </w:p>
        </w:tc>
      </w:tr>
      <w:tr w:rsidR="005E1BF4" w:rsidRPr="00040539" w:rsidTr="005E1BF4">
        <w:trPr>
          <w:trHeight w:val="403"/>
        </w:trPr>
        <w:tc>
          <w:tcPr>
            <w:tcW w:w="1536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5E1BF4" w:rsidRDefault="005E1BF4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備考：その他の条例等の届出年月日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1BF4" w:rsidRPr="00040539" w:rsidTr="007E3EBF">
        <w:trPr>
          <w:trHeight w:val="465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3539CB" w:rsidRPr="00040539" w:rsidRDefault="003539CB" w:rsidP="00572749">
      <w:pPr>
        <w:rPr>
          <w:rFonts w:asciiTheme="majorEastAsia" w:eastAsiaTheme="majorEastAsia" w:hAnsiTheme="majorEastAsia"/>
          <w:sz w:val="22"/>
        </w:rPr>
      </w:pPr>
      <w:r w:rsidRPr="00040539">
        <w:rPr>
          <w:rFonts w:asciiTheme="majorEastAsia" w:eastAsiaTheme="majorEastAsia" w:hAnsiTheme="majorEastAsia" w:hint="eastAsia"/>
          <w:sz w:val="22"/>
        </w:rPr>
        <w:t>注１）工事に係る部分の床面積の合計が8</w:t>
      </w:r>
      <w:r w:rsidRPr="00040539">
        <w:rPr>
          <w:rFonts w:asciiTheme="majorEastAsia" w:eastAsiaTheme="majorEastAsia" w:hAnsiTheme="majorEastAsia"/>
          <w:sz w:val="22"/>
        </w:rPr>
        <w:t>0㎡以上の建築物の解体等工事、請負金額</w:t>
      </w:r>
      <w:r w:rsidRPr="00040539">
        <w:rPr>
          <w:rFonts w:asciiTheme="majorEastAsia" w:eastAsiaTheme="majorEastAsia" w:hAnsiTheme="majorEastAsia" w:hint="eastAsia"/>
          <w:sz w:val="22"/>
        </w:rPr>
        <w:t>1</w:t>
      </w:r>
      <w:r w:rsidRPr="00040539">
        <w:rPr>
          <w:rFonts w:asciiTheme="majorEastAsia" w:eastAsiaTheme="majorEastAsia" w:hAnsiTheme="majorEastAsia"/>
          <w:sz w:val="22"/>
        </w:rPr>
        <w:t>00万円以上の建築物の改修等工事等の場合</w:t>
      </w:r>
    </w:p>
    <w:sectPr w:rsidR="003539CB" w:rsidRPr="00040539" w:rsidSect="00D0763D">
      <w:pgSz w:w="23814" w:h="16839" w:orient="landscape" w:code="8"/>
      <w:pgMar w:top="567" w:right="567" w:bottom="567" w:left="56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7"/>
    <w:rsid w:val="00040539"/>
    <w:rsid w:val="000D7EE9"/>
    <w:rsid w:val="00110555"/>
    <w:rsid w:val="001C054E"/>
    <w:rsid w:val="001D4A5B"/>
    <w:rsid w:val="003539CB"/>
    <w:rsid w:val="00496A2D"/>
    <w:rsid w:val="00572749"/>
    <w:rsid w:val="005C1E59"/>
    <w:rsid w:val="005E1BF4"/>
    <w:rsid w:val="00691193"/>
    <w:rsid w:val="007D446F"/>
    <w:rsid w:val="007E3EBF"/>
    <w:rsid w:val="00865AFC"/>
    <w:rsid w:val="008745A4"/>
    <w:rsid w:val="00A05E37"/>
    <w:rsid w:val="00A43897"/>
    <w:rsid w:val="00AA7024"/>
    <w:rsid w:val="00BD1D03"/>
    <w:rsid w:val="00C35892"/>
    <w:rsid w:val="00D0763D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896-9943-4DEC-ADD6-64E9FB2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cp:lastPrinted>2021-03-29T11:00:00Z</cp:lastPrinted>
  <dcterms:created xsi:type="dcterms:W3CDTF">2021-03-29T09:09:00Z</dcterms:created>
  <dcterms:modified xsi:type="dcterms:W3CDTF">2021-03-30T04:33:00Z</dcterms:modified>
</cp:coreProperties>
</file>