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FD" w:rsidRDefault="004C44FD" w:rsidP="004C44FD">
      <w:pPr>
        <w:rPr>
          <w:rFonts w:hint="eastAsia"/>
        </w:rPr>
      </w:pPr>
      <w:bookmarkStart w:id="0" w:name="_GoBack"/>
      <w:bookmarkEnd w:id="0"/>
    </w:p>
    <w:p w:rsidR="004C44FD" w:rsidRDefault="004C44FD" w:rsidP="004C44FD">
      <w:pPr>
        <w:jc w:val="center"/>
        <w:rPr>
          <w:rFonts w:hint="eastAsia"/>
        </w:rPr>
      </w:pPr>
      <w:r>
        <w:rPr>
          <w:rFonts w:hint="eastAsia"/>
        </w:rPr>
        <w:t>（表）</w:t>
      </w:r>
    </w:p>
    <w:p w:rsidR="00CC2732" w:rsidRDefault="004F2471" w:rsidP="004C44FD">
      <w:pPr>
        <w:jc w:val="righ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0</wp:posOffset>
                </wp:positionV>
                <wp:extent cx="6370320" cy="8436610"/>
                <wp:effectExtent l="11430" t="9525" r="9525" b="1206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8436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17.1pt;margin-top:0;width:501.6pt;height:66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/dgegIAAPs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4C44FD" w:rsidRPr="00864956" w:rsidRDefault="004C44FD" w:rsidP="00B42144">
      <w:pPr>
        <w:ind w:rightChars="150" w:right="336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</w:t>
      </w:r>
      <w:r w:rsidRPr="0086495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864956">
        <w:rPr>
          <w:rFonts w:hint="eastAsia"/>
          <w:sz w:val="24"/>
          <w:szCs w:val="24"/>
        </w:rPr>
        <w:t>日</w:t>
      </w:r>
    </w:p>
    <w:p w:rsidR="004C44FD" w:rsidRPr="00864956" w:rsidRDefault="00C9491B" w:rsidP="00A02C8F">
      <w:pPr>
        <w:ind w:rightChars="2674" w:right="5981"/>
        <w:rPr>
          <w:rFonts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奈良県</w:t>
      </w:r>
      <w:r w:rsidR="004C44FD" w:rsidRPr="00A02C8F">
        <w:rPr>
          <w:rFonts w:ascii="ＭＳ 明朝" w:hAnsi="ＭＳ 明朝" w:hint="eastAsia"/>
          <w:sz w:val="24"/>
          <w:szCs w:val="24"/>
        </w:rPr>
        <w:t>知事</w:t>
      </w:r>
      <w:r w:rsidR="004C44FD" w:rsidRPr="00864956">
        <w:rPr>
          <w:rFonts w:ascii="HGP創英角ｺﾞｼｯｸUB" w:eastAsia="HGP創英角ｺﾞｼｯｸUB" w:hint="eastAsia"/>
          <w:sz w:val="24"/>
          <w:szCs w:val="24"/>
        </w:rPr>
        <w:t xml:space="preserve">　　</w:t>
      </w:r>
      <w:r w:rsidR="004C44FD" w:rsidRPr="00864956">
        <w:rPr>
          <w:rFonts w:hint="eastAsia"/>
          <w:sz w:val="24"/>
          <w:szCs w:val="24"/>
        </w:rPr>
        <w:t xml:space="preserve">　殿</w:t>
      </w:r>
    </w:p>
    <w:p w:rsidR="004C44FD" w:rsidRDefault="004C44FD" w:rsidP="00A02C8F">
      <w:pPr>
        <w:ind w:firstLineChars="2020" w:firstLine="4518"/>
        <w:rPr>
          <w:rFonts w:ascii="HGP創英角ｺﾞｼｯｸUB" w:eastAsia="HGP創英角ｺﾞｼｯｸUB" w:hint="eastAsia"/>
        </w:rPr>
      </w:pPr>
      <w:r w:rsidRPr="004C44FD">
        <w:rPr>
          <w:rFonts w:hint="eastAsia"/>
        </w:rPr>
        <w:t xml:space="preserve">住所　</w:t>
      </w:r>
    </w:p>
    <w:p w:rsidR="004C44FD" w:rsidRPr="004C44FD" w:rsidRDefault="004C44FD" w:rsidP="00A02C8F">
      <w:pPr>
        <w:ind w:firstLineChars="2020" w:firstLine="4518"/>
        <w:rPr>
          <w:rFonts w:ascii="HGP創英角ｺﾞｼｯｸUB" w:eastAsia="HGP創英角ｺﾞｼｯｸUB" w:hint="eastAsia"/>
        </w:rPr>
      </w:pPr>
    </w:p>
    <w:p w:rsidR="004C44FD" w:rsidRDefault="004C44FD" w:rsidP="00A02C8F">
      <w:pPr>
        <w:ind w:firstLineChars="2020" w:firstLine="4518"/>
        <w:rPr>
          <w:rFonts w:ascii="HGP創英角ｺﾞｼｯｸUB" w:eastAsia="HGP創英角ｺﾞｼｯｸUB" w:hint="eastAsia"/>
        </w:rPr>
      </w:pPr>
      <w:r w:rsidRPr="004C44FD">
        <w:rPr>
          <w:rFonts w:hint="eastAsia"/>
        </w:rPr>
        <w:t xml:space="preserve">氏名　</w:t>
      </w:r>
    </w:p>
    <w:p w:rsidR="004C44FD" w:rsidRPr="004C44FD" w:rsidRDefault="004C44FD" w:rsidP="00A02C8F">
      <w:pPr>
        <w:ind w:firstLineChars="2020" w:firstLine="4518"/>
        <w:rPr>
          <w:rFonts w:ascii="HGP創英角ｺﾞｼｯｸUB" w:eastAsia="HGP創英角ｺﾞｼｯｸUB" w:hint="eastAsia"/>
        </w:rPr>
      </w:pPr>
    </w:p>
    <w:p w:rsidR="004C44FD" w:rsidRPr="004C44FD" w:rsidRDefault="004C44FD" w:rsidP="00A02C8F">
      <w:pPr>
        <w:ind w:firstLineChars="2555" w:firstLine="4438"/>
        <w:rPr>
          <w:rFonts w:hint="eastAsia"/>
          <w:sz w:val="16"/>
          <w:szCs w:val="16"/>
        </w:rPr>
      </w:pPr>
      <w:r w:rsidRPr="004C44FD">
        <w:rPr>
          <w:rFonts w:hint="eastAsia"/>
          <w:sz w:val="16"/>
          <w:szCs w:val="16"/>
        </w:rPr>
        <w:t>（法人にあっては、名称、主たる事務所の所在地及び代表者氏名）</w:t>
      </w:r>
    </w:p>
    <w:p w:rsidR="004C44FD" w:rsidRDefault="004C44FD" w:rsidP="004C44FD">
      <w:pPr>
        <w:rPr>
          <w:rFonts w:hint="eastAsia"/>
          <w:sz w:val="24"/>
          <w:szCs w:val="24"/>
        </w:rPr>
      </w:pPr>
    </w:p>
    <w:p w:rsidR="004C44FD" w:rsidRDefault="004C44FD" w:rsidP="004C44FD">
      <w:pPr>
        <w:rPr>
          <w:rFonts w:hint="eastAsia"/>
          <w:sz w:val="24"/>
          <w:szCs w:val="24"/>
        </w:rPr>
      </w:pPr>
    </w:p>
    <w:p w:rsidR="004C44FD" w:rsidRDefault="004C44FD" w:rsidP="004C44FD">
      <w:pPr>
        <w:rPr>
          <w:rFonts w:hint="eastAsia"/>
          <w:sz w:val="24"/>
          <w:szCs w:val="24"/>
        </w:rPr>
      </w:pPr>
    </w:p>
    <w:p w:rsidR="004C44FD" w:rsidRPr="00864956" w:rsidRDefault="004C44FD" w:rsidP="004C44FD">
      <w:pPr>
        <w:rPr>
          <w:rFonts w:hint="eastAsia"/>
          <w:sz w:val="24"/>
          <w:szCs w:val="24"/>
        </w:rPr>
      </w:pPr>
    </w:p>
    <w:p w:rsidR="004C44FD" w:rsidRPr="00864956" w:rsidRDefault="004C44FD" w:rsidP="004C44FD">
      <w:pPr>
        <w:jc w:val="center"/>
        <w:rPr>
          <w:rFonts w:hint="eastAsia"/>
          <w:sz w:val="24"/>
          <w:szCs w:val="24"/>
        </w:rPr>
      </w:pPr>
      <w:r w:rsidRPr="00864956">
        <w:rPr>
          <w:rFonts w:hint="eastAsia"/>
          <w:sz w:val="24"/>
          <w:szCs w:val="24"/>
        </w:rPr>
        <w:t>自</w:t>
      </w:r>
      <w:r>
        <w:rPr>
          <w:rFonts w:hint="eastAsia"/>
          <w:sz w:val="24"/>
          <w:szCs w:val="24"/>
        </w:rPr>
        <w:t xml:space="preserve">　</w:t>
      </w:r>
      <w:r w:rsidRPr="00864956">
        <w:rPr>
          <w:rFonts w:hint="eastAsia"/>
          <w:sz w:val="24"/>
          <w:szCs w:val="24"/>
        </w:rPr>
        <w:t>主</w:t>
      </w:r>
      <w:r>
        <w:rPr>
          <w:rFonts w:hint="eastAsia"/>
          <w:sz w:val="24"/>
          <w:szCs w:val="24"/>
        </w:rPr>
        <w:t xml:space="preserve">　</w:t>
      </w:r>
      <w:r w:rsidRPr="00864956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 xml:space="preserve">　</w:t>
      </w:r>
      <w:r w:rsidRPr="00864956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　</w:t>
      </w:r>
      <w:r w:rsidRPr="00864956">
        <w:rPr>
          <w:rFonts w:hint="eastAsia"/>
          <w:sz w:val="24"/>
          <w:szCs w:val="24"/>
        </w:rPr>
        <w:t>着</w:t>
      </w:r>
      <w:r>
        <w:rPr>
          <w:rFonts w:hint="eastAsia"/>
          <w:sz w:val="24"/>
          <w:szCs w:val="24"/>
        </w:rPr>
        <w:t xml:space="preserve">　</w:t>
      </w:r>
      <w:r w:rsidRPr="00864956">
        <w:rPr>
          <w:rFonts w:hint="eastAsia"/>
          <w:sz w:val="24"/>
          <w:szCs w:val="24"/>
        </w:rPr>
        <w:t>手</w:t>
      </w:r>
      <w:r>
        <w:rPr>
          <w:rFonts w:hint="eastAsia"/>
          <w:sz w:val="24"/>
          <w:szCs w:val="24"/>
        </w:rPr>
        <w:t xml:space="preserve">　</w:t>
      </w:r>
      <w:r w:rsidRPr="00864956">
        <w:rPr>
          <w:rFonts w:hint="eastAsia"/>
          <w:sz w:val="24"/>
          <w:szCs w:val="24"/>
        </w:rPr>
        <w:t>報</w:t>
      </w:r>
      <w:r>
        <w:rPr>
          <w:rFonts w:hint="eastAsia"/>
          <w:sz w:val="24"/>
          <w:szCs w:val="24"/>
        </w:rPr>
        <w:t xml:space="preserve">　</w:t>
      </w:r>
      <w:r w:rsidRPr="00864956">
        <w:rPr>
          <w:rFonts w:hint="eastAsia"/>
          <w:sz w:val="24"/>
          <w:szCs w:val="24"/>
        </w:rPr>
        <w:t>告</w:t>
      </w:r>
      <w:r>
        <w:rPr>
          <w:rFonts w:hint="eastAsia"/>
          <w:sz w:val="24"/>
          <w:szCs w:val="24"/>
        </w:rPr>
        <w:t xml:space="preserve">　</w:t>
      </w:r>
      <w:r w:rsidRPr="00864956">
        <w:rPr>
          <w:rFonts w:hint="eastAsia"/>
          <w:sz w:val="24"/>
          <w:szCs w:val="24"/>
        </w:rPr>
        <w:t>書</w:t>
      </w:r>
    </w:p>
    <w:p w:rsidR="004C44FD" w:rsidRPr="00864956" w:rsidRDefault="004C44FD" w:rsidP="004C44FD">
      <w:pPr>
        <w:jc w:val="center"/>
        <w:rPr>
          <w:rFonts w:hint="eastAsia"/>
          <w:sz w:val="20"/>
          <w:szCs w:val="20"/>
        </w:rPr>
      </w:pPr>
    </w:p>
    <w:p w:rsidR="00A02C8F" w:rsidRDefault="004C44FD" w:rsidP="00A02C8F">
      <w:pPr>
        <w:ind w:leftChars="1" w:left="2" w:rightChars="-5" w:right="-11" w:firstLineChars="100" w:firstLine="224"/>
        <w:rPr>
          <w:rFonts w:hint="eastAsia"/>
        </w:rPr>
      </w:pPr>
      <w:r w:rsidRPr="00AC2919">
        <w:rPr>
          <w:rFonts w:hint="eastAsia"/>
        </w:rPr>
        <w:t>（</w:t>
      </w:r>
      <w:r w:rsidRPr="004C44FD">
        <w:rPr>
          <w:rFonts w:hint="eastAsia"/>
        </w:rPr>
        <w:t>生産・製造・輸入・加工・販売</w:t>
      </w:r>
      <w:r w:rsidRPr="00AC2919">
        <w:rPr>
          <w:rFonts w:hint="eastAsia"/>
        </w:rPr>
        <w:t>）した食品等について、下記のとおり自主的な回収</w:t>
      </w:r>
    </w:p>
    <w:p w:rsidR="004C44FD" w:rsidRPr="00AC2919" w:rsidRDefault="004C44FD" w:rsidP="00A02C8F">
      <w:pPr>
        <w:ind w:left="2" w:rightChars="-5" w:right="-11" w:firstLine="2"/>
        <w:rPr>
          <w:rFonts w:hint="eastAsia"/>
        </w:rPr>
      </w:pPr>
      <w:r w:rsidRPr="00AC2919">
        <w:rPr>
          <w:rFonts w:hint="eastAsia"/>
        </w:rPr>
        <w:t>に着手したので、報告します。</w:t>
      </w:r>
    </w:p>
    <w:p w:rsidR="004C44FD" w:rsidRDefault="004C44FD" w:rsidP="004C44FD">
      <w:pPr>
        <w:pStyle w:val="a4"/>
        <w:rPr>
          <w:rFonts w:hint="eastAsia"/>
          <w:sz w:val="24"/>
        </w:rPr>
      </w:pPr>
      <w:r w:rsidRPr="00864956"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928"/>
        <w:gridCol w:w="6449"/>
      </w:tblGrid>
      <w:tr w:rsidR="004C44FD" w:rsidRPr="00864956">
        <w:tc>
          <w:tcPr>
            <w:tcW w:w="2928" w:type="dxa"/>
            <w:shd w:val="clear" w:color="auto" w:fill="auto"/>
          </w:tcPr>
          <w:p w:rsidR="004C44FD" w:rsidRPr="00AC2919" w:rsidRDefault="004C44FD" w:rsidP="00A02C8F">
            <w:pPr>
              <w:pStyle w:val="a5"/>
              <w:ind w:leftChars="51" w:left="114" w:firstLine="1"/>
              <w:jc w:val="both"/>
              <w:rPr>
                <w:rFonts w:hint="eastAsia"/>
                <w:szCs w:val="21"/>
              </w:rPr>
            </w:pPr>
            <w:r w:rsidRPr="00AC2919">
              <w:rPr>
                <w:rFonts w:hint="eastAsia"/>
                <w:szCs w:val="21"/>
              </w:rPr>
              <w:t>回収する食品等の商品名</w:t>
            </w:r>
          </w:p>
          <w:p w:rsidR="004C44FD" w:rsidRPr="00AC2919" w:rsidRDefault="004C44FD" w:rsidP="00A02C8F">
            <w:pPr>
              <w:pStyle w:val="a5"/>
              <w:ind w:leftChars="51" w:left="114" w:firstLine="1"/>
              <w:jc w:val="both"/>
              <w:rPr>
                <w:rFonts w:hint="eastAsia"/>
                <w:szCs w:val="21"/>
              </w:rPr>
            </w:pPr>
            <w:r w:rsidRPr="00AC2919">
              <w:rPr>
                <w:rFonts w:hint="eastAsia"/>
                <w:szCs w:val="21"/>
              </w:rPr>
              <w:t>（名称）</w:t>
            </w:r>
          </w:p>
        </w:tc>
        <w:tc>
          <w:tcPr>
            <w:tcW w:w="6449" w:type="dxa"/>
            <w:shd w:val="clear" w:color="auto" w:fill="auto"/>
          </w:tcPr>
          <w:p w:rsidR="004C44FD" w:rsidRPr="00864956" w:rsidRDefault="004C44FD" w:rsidP="00E93382">
            <w:pPr>
              <w:pStyle w:val="a5"/>
              <w:jc w:val="both"/>
              <w:rPr>
                <w:rFonts w:ascii="HGP創英角ｺﾞｼｯｸUB" w:eastAsia="HGP創英角ｺﾞｼｯｸUB" w:hint="eastAsia"/>
                <w:szCs w:val="21"/>
              </w:rPr>
            </w:pPr>
          </w:p>
        </w:tc>
      </w:tr>
      <w:tr w:rsidR="004C44FD" w:rsidRPr="00864956"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</w:tcPr>
          <w:p w:rsidR="004C44FD" w:rsidRPr="00AC2919" w:rsidRDefault="004F2471" w:rsidP="00A02C8F">
            <w:pPr>
              <w:pStyle w:val="a5"/>
              <w:ind w:leftChars="51" w:left="114" w:firstLine="1"/>
              <w:jc w:val="both"/>
              <w:rPr>
                <w:rFonts w:hint="eastAsia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412115</wp:posOffset>
                      </wp:positionV>
                      <wp:extent cx="1624965" cy="749300"/>
                      <wp:effectExtent l="8890" t="12065" r="13970" b="1016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4965" cy="749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.7pt;margin-top:32.45pt;width:127.95pt;height:5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4C44FD" w:rsidRPr="00AC2919">
              <w:rPr>
                <w:rFonts w:hint="eastAsia"/>
                <w:szCs w:val="21"/>
              </w:rPr>
              <w:t>回収する食品等を特定す</w:t>
            </w:r>
          </w:p>
          <w:p w:rsidR="004C44FD" w:rsidRPr="00AC2919" w:rsidRDefault="004C44FD" w:rsidP="00A02C8F">
            <w:pPr>
              <w:pStyle w:val="a5"/>
              <w:ind w:leftChars="51" w:left="114" w:firstLine="1"/>
              <w:jc w:val="both"/>
              <w:rPr>
                <w:rFonts w:hint="eastAsia"/>
                <w:szCs w:val="21"/>
              </w:rPr>
            </w:pPr>
            <w:r w:rsidRPr="00AC2919">
              <w:rPr>
                <w:rFonts w:hint="eastAsia"/>
                <w:szCs w:val="21"/>
              </w:rPr>
              <w:t>る情報</w:t>
            </w:r>
          </w:p>
          <w:p w:rsidR="004C44FD" w:rsidRDefault="004C44FD" w:rsidP="00A02C8F">
            <w:pPr>
              <w:pStyle w:val="a5"/>
              <w:ind w:leftChars="51" w:left="114" w:rightChars="88" w:right="197" w:firstLine="1"/>
              <w:jc w:val="both"/>
              <w:rPr>
                <w:rFonts w:hint="eastAsia"/>
                <w:szCs w:val="21"/>
              </w:rPr>
            </w:pPr>
            <w:r w:rsidRPr="00AC2919">
              <w:rPr>
                <w:rFonts w:hint="eastAsia"/>
                <w:szCs w:val="21"/>
              </w:rPr>
              <w:t>形態、容量、消費期限、賞味期限、製造番号、</w:t>
            </w:r>
          </w:p>
          <w:p w:rsidR="004C44FD" w:rsidRPr="00AC2919" w:rsidRDefault="004C44FD" w:rsidP="00A02C8F">
            <w:pPr>
              <w:pStyle w:val="a5"/>
              <w:ind w:leftChars="51" w:left="114" w:rightChars="88" w:right="197" w:firstLine="1"/>
              <w:jc w:val="both"/>
              <w:rPr>
                <w:rFonts w:hint="eastAsia"/>
                <w:szCs w:val="21"/>
              </w:rPr>
            </w:pPr>
            <w:r w:rsidRPr="00AC2919">
              <w:rPr>
                <w:rFonts w:hint="eastAsia"/>
                <w:szCs w:val="21"/>
              </w:rPr>
              <w:t>表示事項等</w:t>
            </w:r>
          </w:p>
          <w:p w:rsidR="004C44FD" w:rsidRPr="00AC2919" w:rsidRDefault="004C44FD" w:rsidP="00A02C8F">
            <w:pPr>
              <w:pStyle w:val="a5"/>
              <w:ind w:leftChars="51" w:left="114" w:firstLine="1"/>
              <w:jc w:val="both"/>
              <w:rPr>
                <w:rFonts w:hint="eastAsia"/>
                <w:szCs w:val="21"/>
              </w:rPr>
            </w:pPr>
          </w:p>
          <w:p w:rsidR="004C44FD" w:rsidRDefault="004C44FD" w:rsidP="00A02C8F">
            <w:pPr>
              <w:pStyle w:val="a5"/>
              <w:ind w:leftChars="51" w:left="350" w:hanging="236"/>
              <w:jc w:val="both"/>
              <w:rPr>
                <w:rFonts w:hint="eastAsia"/>
                <w:szCs w:val="21"/>
              </w:rPr>
            </w:pPr>
            <w:r w:rsidRPr="00AC2919">
              <w:rPr>
                <w:rFonts w:hint="eastAsia"/>
                <w:szCs w:val="21"/>
              </w:rPr>
              <w:t>※　製品の表示事項、写</w:t>
            </w:r>
          </w:p>
          <w:p w:rsidR="004C44FD" w:rsidRDefault="004C44FD" w:rsidP="00A02C8F">
            <w:pPr>
              <w:pStyle w:val="a5"/>
              <w:ind w:leftChars="156" w:left="585" w:hanging="236"/>
              <w:jc w:val="both"/>
              <w:rPr>
                <w:rFonts w:hint="eastAsia"/>
                <w:szCs w:val="21"/>
              </w:rPr>
            </w:pPr>
            <w:r w:rsidRPr="00AC2919">
              <w:rPr>
                <w:rFonts w:hint="eastAsia"/>
                <w:szCs w:val="21"/>
              </w:rPr>
              <w:t>真があれば添付してく</w:t>
            </w:r>
          </w:p>
          <w:p w:rsidR="004C44FD" w:rsidRPr="00AC2919" w:rsidRDefault="004C44FD" w:rsidP="00A02C8F">
            <w:pPr>
              <w:pStyle w:val="a5"/>
              <w:ind w:leftChars="156" w:left="585" w:hanging="236"/>
              <w:jc w:val="both"/>
              <w:rPr>
                <w:rFonts w:hint="eastAsia"/>
                <w:szCs w:val="21"/>
              </w:rPr>
            </w:pPr>
            <w:r w:rsidRPr="00AC2919">
              <w:rPr>
                <w:rFonts w:hint="eastAsia"/>
                <w:szCs w:val="21"/>
              </w:rPr>
              <w:t>ださい。</w:t>
            </w:r>
          </w:p>
        </w:tc>
        <w:tc>
          <w:tcPr>
            <w:tcW w:w="6449" w:type="dxa"/>
            <w:tcBorders>
              <w:bottom w:val="single" w:sz="4" w:space="0" w:color="auto"/>
            </w:tcBorders>
            <w:shd w:val="clear" w:color="auto" w:fill="auto"/>
          </w:tcPr>
          <w:p w:rsidR="004C44FD" w:rsidRPr="00864956" w:rsidRDefault="004C44FD" w:rsidP="00E93382">
            <w:pPr>
              <w:pStyle w:val="a5"/>
              <w:jc w:val="both"/>
              <w:rPr>
                <w:rFonts w:ascii="HGP創英角ｺﾞｼｯｸUB" w:eastAsia="HGP創英角ｺﾞｼｯｸUB" w:hint="eastAsia"/>
                <w:szCs w:val="21"/>
              </w:rPr>
            </w:pPr>
          </w:p>
        </w:tc>
      </w:tr>
      <w:tr w:rsidR="004C44FD" w:rsidRPr="00864956">
        <w:tc>
          <w:tcPr>
            <w:tcW w:w="2928" w:type="dxa"/>
            <w:tcBorders>
              <w:bottom w:val="single" w:sz="4" w:space="0" w:color="auto"/>
            </w:tcBorders>
          </w:tcPr>
          <w:p w:rsidR="004C44FD" w:rsidRDefault="004C44FD" w:rsidP="00A02C8F">
            <w:pPr>
              <w:pStyle w:val="a5"/>
              <w:ind w:leftChars="51" w:left="114" w:firstLine="2"/>
              <w:jc w:val="both"/>
              <w:rPr>
                <w:rFonts w:hint="eastAsia"/>
                <w:szCs w:val="21"/>
              </w:rPr>
            </w:pPr>
            <w:r w:rsidRPr="00AC2919">
              <w:rPr>
                <w:rFonts w:hint="eastAsia"/>
                <w:szCs w:val="21"/>
              </w:rPr>
              <w:t>食品等の出荷（販売）年</w:t>
            </w:r>
          </w:p>
          <w:p w:rsidR="004C44FD" w:rsidRDefault="004C44FD" w:rsidP="00A02C8F">
            <w:pPr>
              <w:pStyle w:val="a5"/>
              <w:ind w:leftChars="51" w:left="114" w:firstLine="2"/>
              <w:jc w:val="both"/>
              <w:rPr>
                <w:rFonts w:hint="eastAsia"/>
                <w:szCs w:val="21"/>
              </w:rPr>
            </w:pPr>
            <w:r w:rsidRPr="00AC2919">
              <w:rPr>
                <w:rFonts w:hint="eastAsia"/>
                <w:szCs w:val="21"/>
              </w:rPr>
              <w:t>月日、出荷先（販売店）</w:t>
            </w:r>
          </w:p>
          <w:p w:rsidR="004C44FD" w:rsidRPr="00AC2919" w:rsidRDefault="004C44FD" w:rsidP="00A02C8F">
            <w:pPr>
              <w:pStyle w:val="a5"/>
              <w:ind w:leftChars="51" w:left="114" w:firstLine="2"/>
              <w:jc w:val="both"/>
              <w:rPr>
                <w:rFonts w:hint="eastAsia"/>
                <w:szCs w:val="21"/>
              </w:rPr>
            </w:pPr>
            <w:r w:rsidRPr="00AC2919">
              <w:rPr>
                <w:rFonts w:hint="eastAsia"/>
                <w:szCs w:val="21"/>
              </w:rPr>
              <w:t>及びその数量</w:t>
            </w:r>
          </w:p>
          <w:p w:rsidR="004C44FD" w:rsidRDefault="004C44FD" w:rsidP="00A02C8F">
            <w:pPr>
              <w:pStyle w:val="a5"/>
              <w:ind w:leftChars="52" w:left="348" w:hanging="232"/>
              <w:jc w:val="both"/>
              <w:rPr>
                <w:rFonts w:hint="eastAsia"/>
                <w:szCs w:val="21"/>
              </w:rPr>
            </w:pPr>
            <w:r w:rsidRPr="00AC2919">
              <w:rPr>
                <w:rFonts w:hint="eastAsia"/>
                <w:szCs w:val="21"/>
              </w:rPr>
              <w:t>※　多数ある場合は、別</w:t>
            </w:r>
          </w:p>
          <w:p w:rsidR="004C44FD" w:rsidRDefault="004C44FD" w:rsidP="00A02C8F">
            <w:pPr>
              <w:pStyle w:val="a5"/>
              <w:ind w:leftChars="156" w:left="581" w:hanging="232"/>
              <w:jc w:val="both"/>
              <w:rPr>
                <w:rFonts w:hint="eastAsia"/>
                <w:szCs w:val="21"/>
              </w:rPr>
            </w:pPr>
            <w:r w:rsidRPr="00AC2919">
              <w:rPr>
                <w:rFonts w:hint="eastAsia"/>
                <w:szCs w:val="21"/>
              </w:rPr>
              <w:t>紙にリストを添付して</w:t>
            </w:r>
          </w:p>
          <w:p w:rsidR="004C44FD" w:rsidRPr="00AC2919" w:rsidRDefault="004C44FD" w:rsidP="00A02C8F">
            <w:pPr>
              <w:pStyle w:val="a5"/>
              <w:ind w:leftChars="156" w:left="581" w:hanging="232"/>
              <w:jc w:val="both"/>
              <w:rPr>
                <w:rFonts w:hint="eastAsia"/>
                <w:szCs w:val="21"/>
              </w:rPr>
            </w:pPr>
            <w:r w:rsidRPr="00AC2919">
              <w:rPr>
                <w:rFonts w:hint="eastAsia"/>
                <w:szCs w:val="21"/>
              </w:rPr>
              <w:t>ください。</w:t>
            </w:r>
          </w:p>
        </w:tc>
        <w:tc>
          <w:tcPr>
            <w:tcW w:w="6449" w:type="dxa"/>
            <w:tcBorders>
              <w:bottom w:val="single" w:sz="4" w:space="0" w:color="auto"/>
            </w:tcBorders>
          </w:tcPr>
          <w:p w:rsidR="004C44FD" w:rsidRPr="00864956" w:rsidRDefault="004C44FD" w:rsidP="00E93382">
            <w:pPr>
              <w:pStyle w:val="a5"/>
              <w:jc w:val="both"/>
              <w:rPr>
                <w:rFonts w:ascii="HGP創英角ｺﾞｼｯｸUB" w:eastAsia="HGP創英角ｺﾞｼｯｸUB" w:hint="eastAsia"/>
                <w:szCs w:val="21"/>
              </w:rPr>
            </w:pPr>
          </w:p>
        </w:tc>
      </w:tr>
      <w:tr w:rsidR="004C44FD" w:rsidRPr="00864956">
        <w:trPr>
          <w:trHeight w:val="645"/>
        </w:trPr>
        <w:tc>
          <w:tcPr>
            <w:tcW w:w="2928" w:type="dxa"/>
            <w:shd w:val="clear" w:color="auto" w:fill="auto"/>
            <w:vAlign w:val="center"/>
          </w:tcPr>
          <w:p w:rsidR="004C44FD" w:rsidRPr="00AC2919" w:rsidRDefault="004C44FD" w:rsidP="00B42144">
            <w:pPr>
              <w:pStyle w:val="a5"/>
              <w:ind w:leftChars="100" w:left="224"/>
              <w:jc w:val="center"/>
              <w:rPr>
                <w:rFonts w:hint="eastAsia"/>
                <w:szCs w:val="21"/>
              </w:rPr>
            </w:pPr>
            <w:r w:rsidRPr="00AC2919">
              <w:rPr>
                <w:rFonts w:hint="eastAsia"/>
                <w:szCs w:val="21"/>
              </w:rPr>
              <w:t>回収を開始した年月日</w:t>
            </w:r>
          </w:p>
        </w:tc>
        <w:tc>
          <w:tcPr>
            <w:tcW w:w="6449" w:type="dxa"/>
            <w:shd w:val="clear" w:color="auto" w:fill="auto"/>
            <w:vAlign w:val="center"/>
          </w:tcPr>
          <w:p w:rsidR="004C44FD" w:rsidRPr="00864956" w:rsidRDefault="004C44FD" w:rsidP="00B42144">
            <w:pPr>
              <w:pStyle w:val="a5"/>
              <w:jc w:val="center"/>
              <w:rPr>
                <w:rFonts w:hint="eastAsia"/>
                <w:szCs w:val="21"/>
              </w:rPr>
            </w:pPr>
            <w:r w:rsidRPr="00864956">
              <w:rPr>
                <w:rFonts w:hint="eastAsia"/>
                <w:szCs w:val="21"/>
              </w:rPr>
              <w:t>年</w:t>
            </w:r>
            <w:r w:rsidR="00A02C8F">
              <w:rPr>
                <w:rFonts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Cs w:val="21"/>
              </w:rPr>
              <w:t xml:space="preserve">　　　</w:t>
            </w:r>
            <w:r w:rsidRPr="00864956">
              <w:rPr>
                <w:rFonts w:hint="eastAsia"/>
                <w:szCs w:val="21"/>
              </w:rPr>
              <w:t>月</w:t>
            </w:r>
            <w:r w:rsidR="00A02C8F">
              <w:rPr>
                <w:rFonts w:hint="eastAsia"/>
                <w:szCs w:val="21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Cs w:val="21"/>
              </w:rPr>
              <w:t xml:space="preserve">　　　</w:t>
            </w:r>
            <w:r w:rsidRPr="00864956">
              <w:rPr>
                <w:rFonts w:hint="eastAsia"/>
                <w:szCs w:val="21"/>
              </w:rPr>
              <w:t>日</w:t>
            </w:r>
          </w:p>
        </w:tc>
      </w:tr>
    </w:tbl>
    <w:p w:rsidR="004C44FD" w:rsidRDefault="004C44FD" w:rsidP="004C44FD">
      <w:pPr>
        <w:jc w:val="right"/>
        <w:rPr>
          <w:rFonts w:hint="eastAsia"/>
          <w:sz w:val="18"/>
          <w:szCs w:val="18"/>
        </w:rPr>
      </w:pPr>
    </w:p>
    <w:p w:rsidR="004C44FD" w:rsidRPr="00B42144" w:rsidRDefault="004C44FD" w:rsidP="00B42144">
      <w:pPr>
        <w:jc w:val="right"/>
        <w:rPr>
          <w:rFonts w:hint="eastAsia"/>
          <w:sz w:val="18"/>
          <w:szCs w:val="18"/>
        </w:rPr>
      </w:pPr>
      <w:r w:rsidRPr="00AC2919">
        <w:rPr>
          <w:rFonts w:hint="eastAsia"/>
          <w:sz w:val="18"/>
          <w:szCs w:val="18"/>
        </w:rPr>
        <w:t>（日本工業規格</w:t>
      </w:r>
      <w:r w:rsidRPr="00AC2919">
        <w:rPr>
          <w:rFonts w:hint="eastAsia"/>
          <w:sz w:val="18"/>
          <w:szCs w:val="18"/>
        </w:rPr>
        <w:t>A</w:t>
      </w:r>
      <w:r w:rsidRPr="00AC2919">
        <w:rPr>
          <w:rFonts w:hint="eastAsia"/>
          <w:sz w:val="18"/>
          <w:szCs w:val="18"/>
        </w:rPr>
        <w:t>列４番）</w:t>
      </w:r>
    </w:p>
    <w:p w:rsidR="004C44FD" w:rsidRPr="001E7907" w:rsidRDefault="004C44FD" w:rsidP="004C44FD">
      <w:pPr>
        <w:jc w:val="center"/>
        <w:rPr>
          <w:rFonts w:hint="eastAsia"/>
        </w:rPr>
      </w:pPr>
      <w:r>
        <w:br w:type="page"/>
      </w:r>
    </w:p>
    <w:p w:rsidR="004C44FD" w:rsidRPr="001E7907" w:rsidRDefault="004C44FD" w:rsidP="004C44FD">
      <w:pPr>
        <w:jc w:val="center"/>
        <w:rPr>
          <w:rFonts w:hint="eastAsia"/>
        </w:rPr>
      </w:pPr>
      <w:r w:rsidRPr="001E7907">
        <w:rPr>
          <w:rFonts w:hint="eastAsia"/>
        </w:rPr>
        <w:t>（裏）</w:t>
      </w:r>
    </w:p>
    <w:p w:rsidR="004C44FD" w:rsidRPr="001E7907" w:rsidRDefault="004F2471" w:rsidP="004C44FD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23495</wp:posOffset>
                </wp:positionV>
                <wp:extent cx="6375400" cy="8644255"/>
                <wp:effectExtent l="12700" t="13970" r="12700" b="952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0" cy="86442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-20.75pt;margin-top:1.85pt;width:502pt;height:68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PDeQIAAPsEAAAOAAAAZHJzL2Uyb0RvYy54bWysVFFv0zAQfkfiP1h+75J0SddGS6epaRHS&#10;gInBD3Btp7FwbGO7TcfEf+fstKV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968"/>
        <w:gridCol w:w="6409"/>
      </w:tblGrid>
      <w:tr w:rsidR="004C44FD" w:rsidRPr="001E7907">
        <w:trPr>
          <w:trHeight w:val="974"/>
        </w:trPr>
        <w:tc>
          <w:tcPr>
            <w:tcW w:w="2968" w:type="dxa"/>
            <w:shd w:val="clear" w:color="auto" w:fill="auto"/>
            <w:vAlign w:val="center"/>
          </w:tcPr>
          <w:p w:rsidR="004C44FD" w:rsidRDefault="004C44FD" w:rsidP="00A02C8F">
            <w:pPr>
              <w:ind w:leftChars="52" w:left="116" w:firstLine="1"/>
              <w:rPr>
                <w:rFonts w:hint="eastAsia"/>
              </w:rPr>
            </w:pPr>
            <w:r w:rsidRPr="00AC2919">
              <w:rPr>
                <w:rFonts w:hint="eastAsia"/>
              </w:rPr>
              <w:t>製造等が行われた事業所</w:t>
            </w:r>
          </w:p>
          <w:p w:rsidR="004C44FD" w:rsidRPr="00AC2919" w:rsidRDefault="004C44FD" w:rsidP="00A02C8F">
            <w:pPr>
              <w:ind w:leftChars="52" w:left="116" w:firstLine="1"/>
              <w:rPr>
                <w:rFonts w:hint="eastAsia"/>
              </w:rPr>
            </w:pPr>
            <w:r w:rsidRPr="00AC2919">
              <w:rPr>
                <w:rFonts w:hint="eastAsia"/>
              </w:rPr>
              <w:t>の名称及び所在地</w:t>
            </w:r>
          </w:p>
        </w:tc>
        <w:tc>
          <w:tcPr>
            <w:tcW w:w="6409" w:type="dxa"/>
            <w:shd w:val="clear" w:color="auto" w:fill="auto"/>
          </w:tcPr>
          <w:p w:rsidR="004C44FD" w:rsidRPr="00AC2919" w:rsidRDefault="004C44FD" w:rsidP="00E93382">
            <w:pPr>
              <w:rPr>
                <w:rFonts w:hint="eastAsia"/>
              </w:rPr>
            </w:pPr>
          </w:p>
        </w:tc>
      </w:tr>
      <w:tr w:rsidR="004C44FD" w:rsidRPr="001E7907">
        <w:trPr>
          <w:trHeight w:val="4170"/>
        </w:trPr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4FD" w:rsidRPr="00AC2919" w:rsidRDefault="004C44FD" w:rsidP="00E93382">
            <w:pPr>
              <w:jc w:val="center"/>
              <w:rPr>
                <w:rFonts w:hint="eastAsia"/>
              </w:rPr>
            </w:pPr>
            <w:r w:rsidRPr="00AC2919">
              <w:rPr>
                <w:rFonts w:hint="eastAsia"/>
              </w:rPr>
              <w:t>回収の理由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shd w:val="clear" w:color="auto" w:fill="auto"/>
          </w:tcPr>
          <w:p w:rsidR="004C44FD" w:rsidRPr="00AC2919" w:rsidRDefault="004C44FD" w:rsidP="00E93382">
            <w:pPr>
              <w:rPr>
                <w:rFonts w:hint="eastAsia"/>
              </w:rPr>
            </w:pPr>
          </w:p>
          <w:p w:rsidR="004C44FD" w:rsidRPr="00AC2919" w:rsidRDefault="004C44FD" w:rsidP="00E93382">
            <w:pPr>
              <w:rPr>
                <w:rFonts w:hint="eastAsia"/>
              </w:rPr>
            </w:pPr>
            <w:r w:rsidRPr="00AC2919">
              <w:rPr>
                <w:rFonts w:hint="eastAsia"/>
              </w:rPr>
              <w:t>１　食品衛生法に違反するもの</w:t>
            </w:r>
          </w:p>
          <w:p w:rsidR="004C44FD" w:rsidRPr="00AC2919" w:rsidRDefault="004C44FD" w:rsidP="00A02C8F">
            <w:pPr>
              <w:ind w:firstLineChars="200" w:firstLine="447"/>
              <w:rPr>
                <w:rFonts w:hint="eastAsia"/>
              </w:rPr>
            </w:pPr>
            <w:r w:rsidRPr="00AC2919">
              <w:rPr>
                <w:rFonts w:hint="eastAsia"/>
              </w:rPr>
              <w:t>（</w:t>
            </w:r>
            <w:r w:rsidR="00B42144">
              <w:rPr>
                <w:rFonts w:hint="eastAsia"/>
              </w:rPr>
              <w:t xml:space="preserve">違反内容：　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AC2919">
              <w:rPr>
                <w:rFonts w:hint="eastAsia"/>
              </w:rPr>
              <w:t>）</w:t>
            </w:r>
          </w:p>
          <w:p w:rsidR="004C44FD" w:rsidRPr="00AC2919" w:rsidRDefault="004C44FD" w:rsidP="00E93382">
            <w:pPr>
              <w:rPr>
                <w:rFonts w:hint="eastAsia"/>
              </w:rPr>
            </w:pPr>
            <w:r w:rsidRPr="00AC2919">
              <w:rPr>
                <w:rFonts w:hint="eastAsia"/>
              </w:rPr>
              <w:t>２　その他、健康への悪影響の未然防止の観点から回収す</w:t>
            </w:r>
          </w:p>
          <w:p w:rsidR="004C44FD" w:rsidRPr="00AC2919" w:rsidRDefault="004C44FD" w:rsidP="00A02C8F">
            <w:pPr>
              <w:ind w:firstLineChars="200" w:firstLine="447"/>
              <w:rPr>
                <w:rFonts w:hint="eastAsia"/>
              </w:rPr>
            </w:pPr>
            <w:r w:rsidRPr="00AC2919">
              <w:rPr>
                <w:rFonts w:hint="eastAsia"/>
              </w:rPr>
              <w:t>るもの</w:t>
            </w:r>
          </w:p>
          <w:p w:rsidR="004C44FD" w:rsidRPr="00AC2919" w:rsidRDefault="004C44FD" w:rsidP="00A02C8F">
            <w:pPr>
              <w:ind w:firstLineChars="24" w:firstLine="54"/>
              <w:rPr>
                <w:rFonts w:hint="eastAsia"/>
              </w:rPr>
            </w:pPr>
            <w:r w:rsidRPr="00AC2919">
              <w:rPr>
                <w:rFonts w:hint="eastAsia"/>
              </w:rPr>
              <w:t>（</w:t>
            </w:r>
            <w:r w:rsidRPr="00AC2919">
              <w:rPr>
                <w:rFonts w:hint="eastAsia"/>
              </w:rPr>
              <w:t>1</w:t>
            </w:r>
            <w:r w:rsidRPr="00AC2919">
              <w:rPr>
                <w:rFonts w:hint="eastAsia"/>
              </w:rPr>
              <w:t>）衛生管理の不備による異常</w:t>
            </w:r>
          </w:p>
          <w:p w:rsidR="004C44FD" w:rsidRPr="00AC2919" w:rsidRDefault="004C44FD" w:rsidP="00A02C8F">
            <w:pPr>
              <w:ind w:firstLineChars="24" w:firstLine="54"/>
              <w:rPr>
                <w:rFonts w:hint="eastAsia"/>
              </w:rPr>
            </w:pPr>
            <w:r w:rsidRPr="00AC2919">
              <w:rPr>
                <w:rFonts w:hint="eastAsia"/>
              </w:rPr>
              <w:t>（</w:t>
            </w:r>
            <w:r w:rsidRPr="00AC2919">
              <w:rPr>
                <w:rFonts w:hint="eastAsia"/>
              </w:rPr>
              <w:t>2</w:t>
            </w:r>
            <w:r w:rsidRPr="00AC2919">
              <w:rPr>
                <w:rFonts w:hint="eastAsia"/>
              </w:rPr>
              <w:t>）健康上の被害が生じているもの</w:t>
            </w:r>
          </w:p>
          <w:p w:rsidR="004C44FD" w:rsidRDefault="004C44FD" w:rsidP="00A02C8F">
            <w:pPr>
              <w:ind w:firstLineChars="24" w:firstLine="54"/>
              <w:rPr>
                <w:rFonts w:hint="eastAsia"/>
              </w:rPr>
            </w:pPr>
            <w:r w:rsidRPr="00AC2919">
              <w:rPr>
                <w:rFonts w:hint="eastAsia"/>
              </w:rPr>
              <w:t>（</w:t>
            </w:r>
            <w:r w:rsidRPr="00AC2919">
              <w:rPr>
                <w:rFonts w:hint="eastAsia"/>
              </w:rPr>
              <w:t>3</w:t>
            </w:r>
            <w:r w:rsidRPr="00AC2919">
              <w:rPr>
                <w:rFonts w:hint="eastAsia"/>
              </w:rPr>
              <w:t>）行政処分を受けた場合であって、対象処分品と同様</w:t>
            </w:r>
          </w:p>
          <w:p w:rsidR="004C44FD" w:rsidRPr="00AC2919" w:rsidRDefault="004C44FD" w:rsidP="00A02C8F">
            <w:pPr>
              <w:ind w:firstLineChars="200" w:firstLine="447"/>
              <w:rPr>
                <w:rFonts w:hint="eastAsia"/>
              </w:rPr>
            </w:pPr>
            <w:r w:rsidRPr="00AC2919">
              <w:rPr>
                <w:rFonts w:hint="eastAsia"/>
              </w:rPr>
              <w:t>の違反が疑われるもの</w:t>
            </w:r>
          </w:p>
          <w:p w:rsidR="004C44FD" w:rsidRPr="00AC2919" w:rsidRDefault="004C44FD" w:rsidP="00A02C8F">
            <w:pPr>
              <w:ind w:firstLineChars="24" w:firstLine="54"/>
              <w:rPr>
                <w:rFonts w:hint="eastAsia"/>
              </w:rPr>
            </w:pPr>
            <w:r w:rsidRPr="00AC2919">
              <w:rPr>
                <w:rFonts w:hint="eastAsia"/>
              </w:rPr>
              <w:t>（</w:t>
            </w:r>
            <w:r w:rsidRPr="00AC2919">
              <w:rPr>
                <w:rFonts w:hint="eastAsia"/>
              </w:rPr>
              <w:t>4</w:t>
            </w:r>
            <w:r w:rsidRPr="00AC2919">
              <w:rPr>
                <w:rFonts w:hint="eastAsia"/>
              </w:rPr>
              <w:t>）農薬取締法、薬事法、飼料安全法に抵触するもの</w:t>
            </w:r>
          </w:p>
          <w:p w:rsidR="004C44FD" w:rsidRPr="00AC2919" w:rsidRDefault="004F2471" w:rsidP="00A02C8F">
            <w:pPr>
              <w:ind w:firstLineChars="300" w:firstLine="671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8255</wp:posOffset>
                      </wp:positionV>
                      <wp:extent cx="3542030" cy="393065"/>
                      <wp:effectExtent l="13970" t="8255" r="6350" b="825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2030" cy="3930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185" style="position:absolute;left:0;text-align:left;margin-left:25.85pt;margin-top:.65pt;width:278.9pt;height:3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4C44FD" w:rsidRPr="00AC2919">
              <w:rPr>
                <w:rFonts w:hint="eastAsia"/>
              </w:rPr>
              <w:t>具体的な内容</w:t>
            </w:r>
          </w:p>
          <w:p w:rsidR="004C44FD" w:rsidRPr="00AC2919" w:rsidRDefault="004C44FD" w:rsidP="00A02C8F">
            <w:pPr>
              <w:ind w:firstLineChars="300" w:firstLine="671"/>
              <w:rPr>
                <w:rFonts w:hint="eastAsia"/>
              </w:rPr>
            </w:pPr>
          </w:p>
        </w:tc>
      </w:tr>
      <w:tr w:rsidR="004C44FD" w:rsidRPr="001E7907">
        <w:trPr>
          <w:trHeight w:val="1342"/>
        </w:trPr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4C44FD" w:rsidRPr="00AC2919" w:rsidRDefault="004C44FD" w:rsidP="00E93382">
            <w:pPr>
              <w:jc w:val="center"/>
              <w:rPr>
                <w:rFonts w:hint="eastAsia"/>
              </w:rPr>
            </w:pPr>
            <w:r w:rsidRPr="00AC2919">
              <w:rPr>
                <w:rFonts w:hint="eastAsia"/>
              </w:rPr>
              <w:t>回収に至った原因</w:t>
            </w:r>
          </w:p>
          <w:p w:rsidR="00B42144" w:rsidRDefault="00B42144" w:rsidP="00A02C8F">
            <w:pPr>
              <w:ind w:leftChars="17" w:left="168" w:hangingChars="58" w:hanging="130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="004C44FD" w:rsidRPr="00AC2919">
              <w:rPr>
                <w:rFonts w:hint="eastAsia"/>
              </w:rPr>
              <w:t>不明の場合</w:t>
            </w:r>
            <w:r>
              <w:rPr>
                <w:rFonts w:hint="eastAsia"/>
              </w:rPr>
              <w:t>は</w:t>
            </w:r>
            <w:r w:rsidR="004C44FD" w:rsidRPr="00AC2919">
              <w:rPr>
                <w:rFonts w:hint="eastAsia"/>
              </w:rPr>
              <w:t>、その</w:t>
            </w:r>
          </w:p>
          <w:p w:rsidR="004C44FD" w:rsidRPr="00AC2919" w:rsidRDefault="004C44FD" w:rsidP="00680E85">
            <w:pPr>
              <w:ind w:leftChars="104" w:left="234" w:hanging="1"/>
              <w:rPr>
                <w:rFonts w:hint="eastAsia"/>
              </w:rPr>
            </w:pPr>
            <w:r w:rsidRPr="00AC2919">
              <w:rPr>
                <w:rFonts w:hint="eastAsia"/>
              </w:rPr>
              <w:t>旨を記入してください。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4C44FD" w:rsidRPr="00AC2919" w:rsidRDefault="004C44FD" w:rsidP="00A02C8F">
            <w:pPr>
              <w:ind w:firstLineChars="100" w:firstLine="224"/>
              <w:rPr>
                <w:rFonts w:ascii="HGP創英角ｺﾞｼｯｸUB" w:eastAsia="HGP創英角ｺﾞｼｯｸUB" w:hint="eastAsia"/>
              </w:rPr>
            </w:pPr>
          </w:p>
        </w:tc>
      </w:tr>
      <w:tr w:rsidR="004C44FD" w:rsidRPr="001E7907">
        <w:trPr>
          <w:trHeight w:val="3469"/>
        </w:trPr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144" w:rsidRDefault="00B42144" w:rsidP="00B42144">
            <w:pPr>
              <w:jc w:val="center"/>
              <w:rPr>
                <w:rFonts w:hint="eastAsia"/>
              </w:rPr>
            </w:pPr>
          </w:p>
          <w:p w:rsidR="004C44FD" w:rsidRPr="00AC2919" w:rsidRDefault="004F2471" w:rsidP="00B42144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197485</wp:posOffset>
                      </wp:positionV>
                      <wp:extent cx="1634490" cy="964565"/>
                      <wp:effectExtent l="7620" t="6985" r="5715" b="9525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4490" cy="964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185" style="position:absolute;left:0;text-align:left;margin-left:5.85pt;margin-top:15.55pt;width:128.7pt;height:7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4C44FD" w:rsidRPr="00AC2919">
              <w:rPr>
                <w:rFonts w:hint="eastAsia"/>
              </w:rPr>
              <w:t>回収方法</w:t>
            </w:r>
          </w:p>
          <w:p w:rsidR="00B42144" w:rsidRDefault="004C44FD" w:rsidP="00680E85">
            <w:pPr>
              <w:ind w:leftChars="104" w:left="233" w:rightChars="46" w:right="103" w:firstLine="84"/>
              <w:rPr>
                <w:rFonts w:hint="eastAsia"/>
              </w:rPr>
            </w:pPr>
            <w:r w:rsidRPr="004C44FD">
              <w:rPr>
                <w:rFonts w:hint="eastAsia"/>
              </w:rPr>
              <w:t>回収方法、回収情報</w:t>
            </w:r>
          </w:p>
          <w:p w:rsidR="00B42144" w:rsidRDefault="004C44FD" w:rsidP="00680E85">
            <w:pPr>
              <w:ind w:leftChars="104" w:left="233" w:rightChars="46" w:right="103" w:firstLine="84"/>
              <w:rPr>
                <w:rFonts w:hint="eastAsia"/>
              </w:rPr>
            </w:pPr>
            <w:r w:rsidRPr="004C44FD">
              <w:rPr>
                <w:rFonts w:hint="eastAsia"/>
              </w:rPr>
              <w:t>の周知方法、問い合わ</w:t>
            </w:r>
          </w:p>
          <w:p w:rsidR="00B42144" w:rsidRDefault="004C44FD" w:rsidP="00680E85">
            <w:pPr>
              <w:ind w:leftChars="104" w:left="233" w:rightChars="46" w:right="103" w:firstLine="84"/>
              <w:rPr>
                <w:rFonts w:hint="eastAsia"/>
              </w:rPr>
            </w:pPr>
            <w:r w:rsidRPr="004C44FD">
              <w:rPr>
                <w:rFonts w:hint="eastAsia"/>
              </w:rPr>
              <w:t>せ先</w:t>
            </w:r>
            <w:r w:rsidRPr="00AC2919">
              <w:rPr>
                <w:rFonts w:hint="eastAsia"/>
              </w:rPr>
              <w:t>、回収品の保管</w:t>
            </w:r>
          </w:p>
          <w:p w:rsidR="004C44FD" w:rsidRPr="00AC2919" w:rsidRDefault="004C44FD" w:rsidP="00680E85">
            <w:pPr>
              <w:ind w:leftChars="104" w:left="233" w:rightChars="46" w:right="103" w:firstLine="84"/>
              <w:rPr>
                <w:rFonts w:hint="eastAsia"/>
              </w:rPr>
            </w:pPr>
            <w:r w:rsidRPr="00AC2919">
              <w:rPr>
                <w:rFonts w:hint="eastAsia"/>
              </w:rPr>
              <w:t>場所、回収終了予定等</w:t>
            </w:r>
          </w:p>
          <w:p w:rsidR="00AD0D0C" w:rsidRDefault="004C44FD" w:rsidP="00AD0D0C">
            <w:pPr>
              <w:ind w:leftChars="53" w:left="349" w:hangingChars="103" w:hanging="230"/>
              <w:rPr>
                <w:rFonts w:hint="eastAsia"/>
              </w:rPr>
            </w:pPr>
            <w:r w:rsidRPr="00AC2919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AC2919">
              <w:rPr>
                <w:rFonts w:hint="eastAsia"/>
              </w:rPr>
              <w:t>社告、ﾎｰﾑﾍﾟｰｼﾞの掲</w:t>
            </w:r>
          </w:p>
          <w:p w:rsidR="00AD0D0C" w:rsidRDefault="004C44FD" w:rsidP="00AD0D0C">
            <w:pPr>
              <w:ind w:leftChars="155" w:left="347" w:firstLine="2"/>
              <w:rPr>
                <w:rFonts w:hint="eastAsia"/>
              </w:rPr>
            </w:pPr>
            <w:r w:rsidRPr="00AC2919">
              <w:rPr>
                <w:rFonts w:hint="eastAsia"/>
              </w:rPr>
              <w:t>載等を行う場合は、そ</w:t>
            </w:r>
          </w:p>
          <w:p w:rsidR="00AD0D0C" w:rsidRDefault="004C44FD" w:rsidP="00AD0D0C">
            <w:pPr>
              <w:ind w:leftChars="155" w:left="347" w:firstLine="2"/>
              <w:rPr>
                <w:rFonts w:hint="eastAsia"/>
              </w:rPr>
            </w:pPr>
            <w:r w:rsidRPr="00AC2919">
              <w:rPr>
                <w:rFonts w:hint="eastAsia"/>
              </w:rPr>
              <w:t>の内容を添付してくだ</w:t>
            </w:r>
          </w:p>
          <w:p w:rsidR="004C44FD" w:rsidRPr="00AC2919" w:rsidRDefault="004C44FD" w:rsidP="00AD0D0C">
            <w:pPr>
              <w:ind w:leftChars="155" w:left="347" w:firstLine="2"/>
              <w:rPr>
                <w:rFonts w:hint="eastAsia"/>
              </w:rPr>
            </w:pPr>
            <w:r w:rsidRPr="00AC2919">
              <w:rPr>
                <w:rFonts w:hint="eastAsia"/>
              </w:rPr>
              <w:t>さい。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shd w:val="clear" w:color="auto" w:fill="auto"/>
          </w:tcPr>
          <w:p w:rsidR="004C44FD" w:rsidRPr="00AC2919" w:rsidRDefault="004C44FD" w:rsidP="00E93382">
            <w:pPr>
              <w:rPr>
                <w:rFonts w:ascii="HGP創英角ｺﾞｼｯｸUB" w:eastAsia="HGP創英角ｺﾞｼｯｸUB" w:hint="eastAsia"/>
              </w:rPr>
            </w:pPr>
          </w:p>
        </w:tc>
      </w:tr>
      <w:tr w:rsidR="004C44FD" w:rsidRPr="001E7907">
        <w:trPr>
          <w:trHeight w:val="670"/>
        </w:trPr>
        <w:tc>
          <w:tcPr>
            <w:tcW w:w="2968" w:type="dxa"/>
            <w:shd w:val="clear" w:color="auto" w:fill="auto"/>
            <w:vAlign w:val="center"/>
          </w:tcPr>
          <w:p w:rsidR="004C44FD" w:rsidRPr="00AC2919" w:rsidRDefault="004C44FD" w:rsidP="00A02C8F">
            <w:pPr>
              <w:ind w:leftChars="52" w:left="116"/>
              <w:rPr>
                <w:rFonts w:hint="eastAsia"/>
              </w:rPr>
            </w:pPr>
            <w:r w:rsidRPr="00AC2919">
              <w:rPr>
                <w:rFonts w:hint="eastAsia"/>
              </w:rPr>
              <w:t>想定される健康への影響</w:t>
            </w:r>
          </w:p>
        </w:tc>
        <w:tc>
          <w:tcPr>
            <w:tcW w:w="6409" w:type="dxa"/>
            <w:shd w:val="clear" w:color="auto" w:fill="auto"/>
          </w:tcPr>
          <w:p w:rsidR="004C44FD" w:rsidRPr="00AC2919" w:rsidRDefault="004C44FD" w:rsidP="00A02C8F">
            <w:pPr>
              <w:ind w:firstLineChars="100" w:firstLine="224"/>
              <w:rPr>
                <w:rFonts w:ascii="HGP創英角ｺﾞｼｯｸUB" w:eastAsia="HGP創英角ｺﾞｼｯｸUB" w:hint="eastAsia"/>
              </w:rPr>
            </w:pPr>
          </w:p>
        </w:tc>
      </w:tr>
      <w:tr w:rsidR="004C44FD" w:rsidRPr="001E7907">
        <w:trPr>
          <w:trHeight w:val="987"/>
        </w:trPr>
        <w:tc>
          <w:tcPr>
            <w:tcW w:w="2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4FD" w:rsidRPr="00AC2919" w:rsidRDefault="004C44FD" w:rsidP="00A02C8F">
            <w:pPr>
              <w:ind w:leftChars="52" w:left="116"/>
              <w:rPr>
                <w:rFonts w:hint="eastAsia"/>
              </w:rPr>
            </w:pPr>
            <w:r w:rsidRPr="00AC2919">
              <w:rPr>
                <w:rFonts w:hint="eastAsia"/>
              </w:rPr>
              <w:t>担当者所属部署及び担当</w:t>
            </w:r>
          </w:p>
          <w:p w:rsidR="004C44FD" w:rsidRPr="00AC2919" w:rsidRDefault="004C44FD" w:rsidP="00A02C8F">
            <w:pPr>
              <w:ind w:leftChars="52" w:left="116"/>
              <w:rPr>
                <w:rFonts w:hint="eastAsia"/>
              </w:rPr>
            </w:pPr>
            <w:r w:rsidRPr="00AC2919">
              <w:rPr>
                <w:rFonts w:hint="eastAsia"/>
              </w:rPr>
              <w:t>者名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shd w:val="clear" w:color="auto" w:fill="auto"/>
          </w:tcPr>
          <w:p w:rsidR="004C44FD" w:rsidRDefault="004C44FD" w:rsidP="00E93382">
            <w:pPr>
              <w:jc w:val="right"/>
              <w:rPr>
                <w:rFonts w:hint="eastAsia"/>
              </w:rPr>
            </w:pPr>
          </w:p>
          <w:p w:rsidR="004C44FD" w:rsidRDefault="004C44FD" w:rsidP="00E93382">
            <w:pPr>
              <w:jc w:val="right"/>
              <w:rPr>
                <w:rFonts w:hint="eastAsia"/>
              </w:rPr>
            </w:pPr>
          </w:p>
          <w:p w:rsidR="004C44FD" w:rsidRPr="00AC2919" w:rsidRDefault="004C44FD" w:rsidP="004C44FD">
            <w:pPr>
              <w:jc w:val="center"/>
              <w:rPr>
                <w:rFonts w:hint="eastAsia"/>
              </w:rPr>
            </w:pPr>
            <w:r w:rsidRPr="00AC2919">
              <w:rPr>
                <w:rFonts w:hint="eastAsia"/>
              </w:rPr>
              <w:t>電話番号</w:t>
            </w:r>
          </w:p>
        </w:tc>
      </w:tr>
      <w:tr w:rsidR="004C44FD" w:rsidRPr="001E7907">
        <w:trPr>
          <w:trHeight w:val="910"/>
        </w:trPr>
        <w:tc>
          <w:tcPr>
            <w:tcW w:w="2968" w:type="dxa"/>
            <w:vAlign w:val="center"/>
          </w:tcPr>
          <w:p w:rsidR="004C44FD" w:rsidRPr="00AC2919" w:rsidRDefault="004C44FD" w:rsidP="00E93382">
            <w:pPr>
              <w:jc w:val="center"/>
              <w:rPr>
                <w:rFonts w:hint="eastAsia"/>
              </w:rPr>
            </w:pPr>
            <w:r w:rsidRPr="00AC2919">
              <w:rPr>
                <w:rFonts w:hint="eastAsia"/>
              </w:rPr>
              <w:t>備考</w:t>
            </w:r>
          </w:p>
        </w:tc>
        <w:tc>
          <w:tcPr>
            <w:tcW w:w="6409" w:type="dxa"/>
          </w:tcPr>
          <w:p w:rsidR="004C44FD" w:rsidRPr="00AC2919" w:rsidRDefault="004C44FD" w:rsidP="00E93382">
            <w:pPr>
              <w:rPr>
                <w:rFonts w:hint="eastAsia"/>
              </w:rPr>
            </w:pPr>
          </w:p>
        </w:tc>
      </w:tr>
    </w:tbl>
    <w:p w:rsidR="00E85D0D" w:rsidRPr="004C44FD" w:rsidRDefault="00E85D0D" w:rsidP="004C44FD"/>
    <w:sectPr w:rsidR="00E85D0D" w:rsidRPr="004C44FD" w:rsidSect="00B42144">
      <w:type w:val="continuous"/>
      <w:pgSz w:w="11906" w:h="16838" w:code="9"/>
      <w:pgMar w:top="1418" w:right="907" w:bottom="851" w:left="1418" w:header="851" w:footer="992" w:gutter="0"/>
      <w:cols w:space="425"/>
      <w:docGrid w:type="linesAndChars" w:linePitch="364" w:charSpace="28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95"/>
    <w:rsid w:val="001F0E11"/>
    <w:rsid w:val="0023108E"/>
    <w:rsid w:val="002E6FFC"/>
    <w:rsid w:val="0032284E"/>
    <w:rsid w:val="003265C9"/>
    <w:rsid w:val="00444FB6"/>
    <w:rsid w:val="004C44FD"/>
    <w:rsid w:val="004F2471"/>
    <w:rsid w:val="00551E3B"/>
    <w:rsid w:val="00680E85"/>
    <w:rsid w:val="00790795"/>
    <w:rsid w:val="009C60AA"/>
    <w:rsid w:val="00A02C8F"/>
    <w:rsid w:val="00A328BF"/>
    <w:rsid w:val="00A44426"/>
    <w:rsid w:val="00AD0D0C"/>
    <w:rsid w:val="00B42144"/>
    <w:rsid w:val="00B8766E"/>
    <w:rsid w:val="00C272B1"/>
    <w:rsid w:val="00C9491B"/>
    <w:rsid w:val="00C94D99"/>
    <w:rsid w:val="00CC2732"/>
    <w:rsid w:val="00CE121C"/>
    <w:rsid w:val="00E7736A"/>
    <w:rsid w:val="00E85D0D"/>
    <w:rsid w:val="00E93382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C8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8766E"/>
    <w:pPr>
      <w:ind w:leftChars="104" w:left="298" w:firstLineChars="94" w:firstLine="298"/>
    </w:pPr>
    <w:rPr>
      <w:rFonts w:ascii="ＭＳ ゴシック" w:eastAsia="ＭＳ ゴシック" w:hAnsi="ＭＳ ゴシック"/>
      <w:sz w:val="24"/>
    </w:rPr>
  </w:style>
  <w:style w:type="paragraph" w:styleId="a4">
    <w:name w:val="Note Heading"/>
    <w:basedOn w:val="a"/>
    <w:next w:val="a"/>
    <w:rsid w:val="00B8766E"/>
    <w:pPr>
      <w:jc w:val="center"/>
    </w:pPr>
    <w:rPr>
      <w:szCs w:val="24"/>
    </w:rPr>
  </w:style>
  <w:style w:type="paragraph" w:styleId="a5">
    <w:name w:val="Closing"/>
    <w:basedOn w:val="a"/>
    <w:rsid w:val="00B8766E"/>
    <w:pPr>
      <w:jc w:val="righ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C8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B8766E"/>
    <w:pPr>
      <w:ind w:leftChars="104" w:left="298" w:firstLineChars="94" w:firstLine="298"/>
    </w:pPr>
    <w:rPr>
      <w:rFonts w:ascii="ＭＳ ゴシック" w:eastAsia="ＭＳ ゴシック" w:hAnsi="ＭＳ ゴシック"/>
      <w:sz w:val="24"/>
    </w:rPr>
  </w:style>
  <w:style w:type="paragraph" w:styleId="a4">
    <w:name w:val="Note Heading"/>
    <w:basedOn w:val="a"/>
    <w:next w:val="a"/>
    <w:rsid w:val="00B8766E"/>
    <w:pPr>
      <w:jc w:val="center"/>
    </w:pPr>
    <w:rPr>
      <w:szCs w:val="24"/>
    </w:rPr>
  </w:style>
  <w:style w:type="paragraph" w:styleId="a5">
    <w:name w:val="Closing"/>
    <w:basedOn w:val="a"/>
    <w:rsid w:val="00B8766E"/>
    <w:pPr>
      <w:jc w:val="righ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別記第２号様式（第８条関係）</vt:lpstr>
      <vt:lpstr>別記第２号様式（第８条関係）</vt:lpstr>
    </vt:vector>
  </TitlesOfParts>
  <Company>東京都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別記第２号様式（第８条関係）</dc:title>
  <dc:creator>TAIMSuser</dc:creator>
  <cp:lastModifiedBy>奈良県</cp:lastModifiedBy>
  <cp:revision>2</cp:revision>
  <cp:lastPrinted>2004-10-01T08:14:00Z</cp:lastPrinted>
  <dcterms:created xsi:type="dcterms:W3CDTF">2015-06-16T10:03:00Z</dcterms:created>
  <dcterms:modified xsi:type="dcterms:W3CDTF">2015-06-16T10:03:00Z</dcterms:modified>
</cp:coreProperties>
</file>