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50779A" w:rsidRDefault="000F61E3" w:rsidP="0037591F">
      <w:pPr>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76328" behindDoc="0" locked="0" layoutInCell="1" allowOverlap="1">
                <wp:simplePos x="0" y="0"/>
                <wp:positionH relativeFrom="column">
                  <wp:posOffset>5407025</wp:posOffset>
                </wp:positionH>
                <wp:positionV relativeFrom="paragraph">
                  <wp:posOffset>-460375</wp:posOffset>
                </wp:positionV>
                <wp:extent cx="922020" cy="224155"/>
                <wp:effectExtent l="6350" t="6350" r="14605" b="7620"/>
                <wp:wrapSquare wrapText="bothSides"/>
                <wp:docPr id="67"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9" o:spid="_x0000_s1035" type="#_x0000_t202" style="position:absolute;margin-left:425.75pt;margin-top:-36.25pt;width:72.6pt;height:17.65pt;z-index:503176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２</w:t>
                      </w:r>
                    </w:p>
                  </w:txbxContent>
                </v:textbox>
                <w10:wrap type="square"/>
              </v:shape>
            </w:pict>
          </mc:Fallback>
        </mc:AlternateContent>
      </w:r>
      <w:r w:rsidR="008B79C8" w:rsidRPr="0050779A">
        <w:rPr>
          <w:rFonts w:ascii="ＭＳ ゴシック" w:eastAsia="ＭＳ ゴシック" w:hAnsi="ＭＳ ゴシック" w:hint="eastAsia"/>
          <w:szCs w:val="24"/>
          <w:lang w:eastAsia="ja-JP"/>
        </w:rPr>
        <w:t>別</w:t>
      </w:r>
      <w:r w:rsidR="0037591F" w:rsidRPr="0050779A">
        <w:rPr>
          <w:rFonts w:ascii="ＭＳ ゴシック" w:eastAsia="ＭＳ ゴシック" w:hAnsi="ＭＳ ゴシック" w:hint="eastAsia"/>
          <w:szCs w:val="24"/>
          <w:lang w:eastAsia="ja-JP"/>
        </w:rPr>
        <w:t>表第四十一</w:t>
      </w:r>
      <w:r w:rsidR="0037591F">
        <w:rPr>
          <w:rFonts w:ascii="ＭＳ ゴシック" w:eastAsia="ＭＳ ゴシック" w:hAnsi="ＭＳ ゴシック" w:hint="eastAsia"/>
          <w:szCs w:val="24"/>
          <w:lang w:eastAsia="ja-JP"/>
        </w:rPr>
        <w:t>の二</w:t>
      </w:r>
      <w:r w:rsidR="0037591F" w:rsidRPr="0050779A">
        <w:rPr>
          <w:rFonts w:ascii="ＭＳ ゴシック" w:eastAsia="ＭＳ ゴシック" w:hAnsi="ＭＳ ゴシック" w:hint="eastAsia"/>
          <w:szCs w:val="24"/>
          <w:lang w:eastAsia="ja-JP"/>
        </w:rPr>
        <w:t>号（第</w:t>
      </w:r>
      <w:r w:rsidR="0037591F">
        <w:rPr>
          <w:rFonts w:ascii="ＭＳ ゴシック" w:eastAsia="ＭＳ ゴシック" w:hAnsi="ＭＳ ゴシック" w:hint="eastAsia"/>
          <w:szCs w:val="24"/>
          <w:lang w:eastAsia="ja-JP"/>
        </w:rPr>
        <w:t>144</w:t>
      </w:r>
      <w:r w:rsidR="0037591F" w:rsidRPr="0050779A">
        <w:rPr>
          <w:rFonts w:ascii="ＭＳ ゴシック" w:eastAsia="ＭＳ ゴシック" w:hAnsi="ＭＳ ゴシック" w:hint="eastAsia"/>
          <w:szCs w:val="24"/>
          <w:lang w:eastAsia="ja-JP"/>
        </w:rPr>
        <w:t>条関係）</w:t>
      </w:r>
    </w:p>
    <w:p w:rsidR="0037591F" w:rsidRPr="00911E3F" w:rsidRDefault="0037591F" w:rsidP="0037591F">
      <w:pPr>
        <w:jc w:val="center"/>
        <w:rPr>
          <w:rFonts w:ascii="ＭＳ ゴシック" w:eastAsia="ＭＳ ゴシック" w:hAnsi="ＭＳ ゴシック"/>
          <w:szCs w:val="24"/>
          <w:lang w:eastAsia="ja-JP"/>
        </w:rPr>
      </w:pPr>
    </w:p>
    <w:p w:rsidR="0037591F" w:rsidRPr="0050779A" w:rsidRDefault="0037591F" w:rsidP="0037591F">
      <w:pPr>
        <w:jc w:val="center"/>
        <w:rPr>
          <w:rFonts w:ascii="ＭＳ ゴシック" w:eastAsia="ＭＳ ゴシック" w:hAnsi="ＭＳ ゴシック"/>
          <w:szCs w:val="24"/>
        </w:rPr>
      </w:pPr>
      <w:bookmarkStart w:id="0" w:name="_GoBack"/>
      <w:r>
        <w:rPr>
          <w:rFonts w:ascii="ＭＳ ゴシック" w:eastAsia="ＭＳ ゴシック" w:hAnsi="ＭＳ ゴシック" w:hint="eastAsia"/>
          <w:szCs w:val="24"/>
          <w:lang w:eastAsia="ja-JP"/>
        </w:rPr>
        <w:t>小規模施設特定有線一般放送業務開始届出書記載事項変更</w:t>
      </w:r>
      <w:r w:rsidRPr="0050779A">
        <w:rPr>
          <w:rFonts w:ascii="ＭＳ ゴシック" w:eastAsia="ＭＳ ゴシック" w:hAnsi="ＭＳ ゴシック" w:hint="eastAsia"/>
          <w:szCs w:val="24"/>
        </w:rPr>
        <w:t>届</w:t>
      </w:r>
      <w:bookmarkEnd w:id="0"/>
    </w:p>
    <w:p w:rsidR="0037591F" w:rsidRDefault="0037591F" w:rsidP="0037591F">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w:t>
      </w:r>
      <w:proofErr w:type="gramStart"/>
      <w:r w:rsidRPr="0050779A">
        <w:rPr>
          <w:rFonts w:ascii="ＭＳ ゴシック" w:eastAsia="ＭＳ ゴシック" w:hAnsi="ＭＳ ゴシック" w:hint="eastAsia"/>
          <w:szCs w:val="24"/>
        </w:rPr>
        <w:t xml:space="preserve">　　月</w:t>
      </w:r>
      <w:proofErr w:type="gramEnd"/>
      <w:r w:rsidRPr="0050779A">
        <w:rPr>
          <w:rFonts w:ascii="ＭＳ ゴシック" w:eastAsia="ＭＳ ゴシック" w:hAnsi="ＭＳ ゴシック" w:hint="eastAsia"/>
          <w:szCs w:val="24"/>
        </w:rPr>
        <w:t xml:space="preserve">　　日</w:t>
      </w:r>
    </w:p>
    <w:p w:rsidR="0037591F" w:rsidRPr="0050779A" w:rsidRDefault="0037591F" w:rsidP="0037591F">
      <w:pPr>
        <w:ind w:rightChars="106" w:right="233"/>
        <w:jc w:val="right"/>
        <w:rPr>
          <w:rFonts w:ascii="ＭＳ ゴシック" w:eastAsia="ＭＳ ゴシック" w:hAnsi="ＭＳ ゴシック"/>
          <w:szCs w:val="24"/>
        </w:rPr>
      </w:pPr>
    </w:p>
    <w:p w:rsidR="0037591F" w:rsidRPr="0050779A" w:rsidRDefault="0037591F" w:rsidP="0037591F">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都道府県知事</w:t>
      </w:r>
      <w:r w:rsidRPr="0050779A">
        <w:rPr>
          <w:rFonts w:ascii="ＭＳ ゴシック" w:eastAsia="ＭＳ ゴシック" w:hAnsi="ＭＳ ゴシック" w:hint="eastAsia"/>
          <w:szCs w:val="24"/>
        </w:rPr>
        <w:t xml:space="preserve">　殿</w:t>
      </w:r>
    </w:p>
    <w:p w:rsidR="0037591F" w:rsidRDefault="0037591F" w:rsidP="0037591F">
      <w:pPr>
        <w:ind w:firstLineChars="300" w:firstLine="660"/>
        <w:rPr>
          <w:rFonts w:ascii="ＭＳ ゴシック" w:eastAsia="ＭＳ ゴシック" w:hAnsi="ＭＳ ゴシック"/>
          <w:szCs w:val="24"/>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あつては</w:t>
      </w:r>
      <w:proofErr w:type="gramEnd"/>
      <w:r w:rsidRPr="00D027A4">
        <w:rPr>
          <w:rFonts w:ascii="ＭＳ ゴシック" w:eastAsia="ＭＳ ゴシック" w:hAnsi="ＭＳ ゴシック" w:hint="eastAsia"/>
          <w:sz w:val="16"/>
          <w:szCs w:val="16"/>
          <w:lang w:eastAsia="ja-JP"/>
        </w:rPr>
        <w:t>、名称及び代表者の氏名）</w:t>
      </w:r>
    </w:p>
    <w:p w:rsidR="0037591F" w:rsidRDefault="0037591F" w:rsidP="0037591F">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50779A" w:rsidRDefault="0037591F" w:rsidP="0037591F">
      <w:pPr>
        <w:ind w:firstLineChars="300" w:firstLine="660"/>
        <w:rPr>
          <w:rFonts w:ascii="ＭＳ ゴシック" w:eastAsia="ＭＳ ゴシック" w:hAnsi="ＭＳ ゴシック"/>
          <w:szCs w:val="24"/>
          <w:lang w:eastAsia="ja-JP"/>
        </w:rPr>
      </w:pPr>
    </w:p>
    <w:p w:rsidR="0037591F" w:rsidRDefault="0037591F" w:rsidP="0037591F">
      <w:pPr>
        <w:ind w:leftChars="100" w:left="220" w:firstLineChars="200" w:firstLine="44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 xml:space="preserve">年　　月　　</w:t>
      </w:r>
      <w:proofErr w:type="gramStart"/>
      <w:r w:rsidRPr="0050779A">
        <w:rPr>
          <w:rFonts w:ascii="ＭＳ ゴシック" w:eastAsia="ＭＳ ゴシック" w:hAnsi="ＭＳ ゴシック" w:hint="eastAsia"/>
          <w:szCs w:val="24"/>
          <w:lang w:eastAsia="ja-JP"/>
        </w:rPr>
        <w:t>日付け</w:t>
      </w:r>
      <w:proofErr w:type="gramEnd"/>
      <w:r w:rsidRPr="0050779A">
        <w:rPr>
          <w:rFonts w:ascii="ＭＳ ゴシック" w:eastAsia="ＭＳ ゴシック" w:hAnsi="ＭＳ ゴシック" w:hint="eastAsia"/>
          <w:szCs w:val="24"/>
          <w:lang w:eastAsia="ja-JP"/>
        </w:rPr>
        <w:t>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w:t>
      </w:r>
    </w:p>
    <w:p w:rsidR="0037591F" w:rsidRDefault="0037591F" w:rsidP="0037591F">
      <w:pPr>
        <w:ind w:firstLineChars="100" w:firstLine="22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80"/>
      </w:tblGrid>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変更事項</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前</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後</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w:t>
            </w:r>
            <w:r>
              <w:rPr>
                <w:rFonts w:ascii="ＭＳ ゴシック" w:eastAsia="ＭＳ ゴシック" w:hAnsi="ＭＳ ゴシック" w:hint="eastAsia"/>
                <w:szCs w:val="24"/>
              </w:rPr>
              <w:t>の</w:t>
            </w:r>
            <w:r>
              <w:rPr>
                <w:rFonts w:ascii="ＭＳ ゴシック" w:eastAsia="ＭＳ ゴシック" w:hAnsi="ＭＳ ゴシック" w:hint="eastAsia"/>
                <w:szCs w:val="24"/>
                <w:lang w:eastAsia="ja-JP"/>
              </w:rPr>
              <w:t>理由</w:t>
            </w: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予定期日</w:t>
            </w: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bl>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w:t>
      </w:r>
      <w:r w:rsidR="000C0348">
        <w:rPr>
          <w:rFonts w:ascii="ＭＳ ゴシック" w:eastAsia="ＭＳ ゴシック" w:hAnsi="ＭＳ ゴシック" w:hint="eastAsia"/>
          <w:sz w:val="18"/>
          <w:szCs w:val="24"/>
          <w:lang w:eastAsia="ja-JP"/>
        </w:rPr>
        <w:t>産業</w:t>
      </w:r>
      <w:r w:rsidRPr="0050779A">
        <w:rPr>
          <w:rFonts w:ascii="ＭＳ ゴシック" w:eastAsia="ＭＳ ゴシック" w:hAnsi="ＭＳ ゴシック" w:hint="eastAsia"/>
          <w:sz w:val="18"/>
          <w:szCs w:val="24"/>
          <w:lang w:eastAsia="ja-JP"/>
        </w:rPr>
        <w:t>規格Ａ列４番とすること。</w:t>
      </w:r>
    </w:p>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37591F" w:rsidRPr="0050779A" w:rsidRDefault="0037591F" w:rsidP="0037591F">
      <w:pPr>
        <w:widowControl/>
        <w:ind w:leftChars="100" w:left="400" w:rightChars="100" w:right="220" w:hangingChars="100" w:hanging="180"/>
        <w:rPr>
          <w:rFonts w:ascii="ＭＳ ゴシック" w:eastAsia="ＭＳ ゴシック" w:hAnsi="ＭＳ ゴシック"/>
          <w:sz w:val="18"/>
          <w:szCs w:val="24"/>
          <w:lang w:eastAsia="ja-JP"/>
        </w:rPr>
      </w:pPr>
    </w:p>
    <w:p w:rsidR="0037591F" w:rsidRPr="008B79C8" w:rsidRDefault="0037591F" w:rsidP="0037591F">
      <w:pPr>
        <w:spacing w:line="286" w:lineRule="exact"/>
        <w:rPr>
          <w:rFonts w:ascii="ＭＳ ゴシック" w:eastAsia="ＭＳ ゴシック" w:hAnsi="ＭＳ ゴシック" w:cs="ＭＳ ゴシック"/>
          <w:sz w:val="24"/>
          <w:szCs w:val="24"/>
          <w:lang w:eastAsia="ja-JP"/>
        </w:rPr>
      </w:pPr>
    </w:p>
    <w:p w:rsidR="0037591F" w:rsidRDefault="0037591F" w:rsidP="0037591F">
      <w:pPr>
        <w:spacing w:line="286" w:lineRule="exact"/>
        <w:rPr>
          <w:rFonts w:ascii="ＭＳ ゴシック" w:eastAsia="ＭＳ ゴシック" w:hAnsi="ＭＳ ゴシック" w:cs="ＭＳ ゴシック"/>
          <w:sz w:val="24"/>
          <w:szCs w:val="24"/>
          <w:lang w:eastAsia="ja-JP"/>
        </w:rPr>
      </w:pPr>
    </w:p>
    <w:p w:rsidR="008B79C8" w:rsidRPr="0037591F" w:rsidRDefault="008B79C8" w:rsidP="0037591F">
      <w:pPr>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1C3A0B">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0F" w:rsidRDefault="0061060F">
      <w:r>
        <w:separator/>
      </w:r>
    </w:p>
  </w:endnote>
  <w:endnote w:type="continuationSeparator" w:id="0">
    <w:p w:rsidR="0061060F" w:rsidRDefault="0061060F">
      <w:r>
        <w:continuationSeparator/>
      </w:r>
    </w:p>
  </w:endnote>
  <w:endnote w:type="continuationNotice" w:id="1">
    <w:p w:rsidR="0061060F" w:rsidRDefault="0061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1C3A0B">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0F" w:rsidRDefault="0061060F">
      <w:r>
        <w:separator/>
      </w:r>
    </w:p>
  </w:footnote>
  <w:footnote w:type="continuationSeparator" w:id="0">
    <w:p w:rsidR="0061060F" w:rsidRDefault="0061060F">
      <w:r>
        <w:continuationSeparator/>
      </w:r>
    </w:p>
  </w:footnote>
  <w:footnote w:type="continuationNotice" w:id="1">
    <w:p w:rsidR="0061060F" w:rsidRDefault="006106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A0B"/>
    <w:rsid w:val="00204286"/>
    <w:rsid w:val="00214568"/>
    <w:rsid w:val="00254BE6"/>
    <w:rsid w:val="0029345F"/>
    <w:rsid w:val="002A67F4"/>
    <w:rsid w:val="002B63C4"/>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060F"/>
    <w:rsid w:val="00617108"/>
    <w:rsid w:val="0062458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91CD0"/>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A175-FAC2-41EF-A443-406E7C8D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12</cp:revision>
  <cp:lastPrinted>2016-02-15T04:57:00Z</cp:lastPrinted>
  <dcterms:created xsi:type="dcterms:W3CDTF">2020-11-27T10:02:00Z</dcterms:created>
  <dcterms:modified xsi:type="dcterms:W3CDTF">2021-01-27T11:01:00Z</dcterms:modified>
</cp:coreProperties>
</file>